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11" w:rsidRDefault="00135EB4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附件</w:t>
      </w:r>
      <w:r>
        <w:rPr>
          <w:rFonts w:ascii="宋体" w:hAnsi="宋体" w:hint="eastAsia"/>
        </w:rPr>
        <w:t>1：</w:t>
      </w:r>
    </w:p>
    <w:p w:rsidR="009F2711" w:rsidRDefault="00135EB4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上海建桥学院</w:t>
      </w:r>
      <w:r>
        <w:rPr>
          <w:rFonts w:ascii="黑体" w:eastAsia="黑体" w:hAnsi="黑体" w:hint="eastAsia"/>
          <w:b/>
          <w:bCs/>
          <w:sz w:val="36"/>
          <w:szCs w:val="36"/>
        </w:rPr>
        <w:t>体育教学部</w:t>
      </w:r>
    </w:p>
    <w:p w:rsidR="009F2711" w:rsidRDefault="00135EB4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202</w:t>
      </w:r>
      <w:r w:rsidR="007229F3">
        <w:rPr>
          <w:rFonts w:ascii="黑体" w:eastAsia="黑体" w:hAnsi="黑体"/>
          <w:b/>
          <w:bCs/>
          <w:sz w:val="36"/>
          <w:szCs w:val="36"/>
        </w:rPr>
        <w:t>1-2022-2</w:t>
      </w:r>
      <w:r>
        <w:rPr>
          <w:rFonts w:ascii="黑体" w:eastAsia="黑体" w:hAnsi="黑体"/>
          <w:b/>
          <w:bCs/>
          <w:sz w:val="36"/>
          <w:szCs w:val="36"/>
        </w:rPr>
        <w:t>学期</w:t>
      </w:r>
      <w:r w:rsidR="007229F3">
        <w:rPr>
          <w:rFonts w:ascii="黑体" w:eastAsia="黑体" w:hAnsi="黑体" w:hint="eastAsia"/>
          <w:b/>
          <w:bCs/>
          <w:sz w:val="36"/>
          <w:szCs w:val="36"/>
        </w:rPr>
        <w:t>第4-7</w:t>
      </w:r>
      <w:r w:rsidR="00E7371E">
        <w:rPr>
          <w:rFonts w:ascii="黑体" w:eastAsia="黑体" w:hAnsi="黑体" w:hint="eastAsia"/>
          <w:b/>
          <w:bCs/>
          <w:sz w:val="36"/>
          <w:szCs w:val="36"/>
        </w:rPr>
        <w:t>周线上</w:t>
      </w:r>
      <w:r>
        <w:rPr>
          <w:rFonts w:ascii="黑体" w:eastAsia="黑体" w:hAnsi="黑体"/>
          <w:b/>
          <w:bCs/>
          <w:sz w:val="36"/>
          <w:szCs w:val="36"/>
        </w:rPr>
        <w:t>课程教学实施方案</w:t>
      </w:r>
    </w:p>
    <w:p w:rsidR="009F2711" w:rsidRDefault="009F2711">
      <w:pPr>
        <w:spacing w:line="360" w:lineRule="auto"/>
        <w:ind w:firstLineChars="200" w:firstLine="482"/>
        <w:rPr>
          <w:rFonts w:ascii="宋体" w:hAnsi="宋体"/>
          <w:b/>
        </w:rPr>
      </w:pPr>
    </w:p>
    <w:p w:rsidR="009F2711" w:rsidRPr="007229F3" w:rsidRDefault="00135EB4" w:rsidP="007229F3">
      <w:pPr>
        <w:spacing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</w:t>
      </w:r>
      <w:r>
        <w:rPr>
          <w:rFonts w:ascii="宋体" w:hAnsi="宋体"/>
          <w:b/>
        </w:rPr>
        <w:t>概述</w:t>
      </w:r>
      <w:r w:rsidR="007229F3">
        <w:rPr>
          <w:rFonts w:ascii="宋体" w:hAnsi="宋体" w:hint="eastAsia"/>
          <w:b/>
        </w:rPr>
        <w:t>（</w:t>
      </w:r>
      <w:r w:rsidR="007229F3">
        <w:rPr>
          <w:rFonts w:ascii="宋体" w:hAnsi="宋体" w:hint="eastAsia"/>
        </w:rPr>
        <w:t>列举学院课程实施的基本情况，包括门数和现状）</w:t>
      </w:r>
    </w:p>
    <w:p w:rsidR="007229F3" w:rsidRDefault="00135EB4" w:rsidP="004814DC">
      <w:pPr>
        <w:spacing w:line="360" w:lineRule="auto"/>
        <w:ind w:leftChars="200" w:left="48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体育教学部</w:t>
      </w:r>
      <w:r w:rsidR="00130D00">
        <w:rPr>
          <w:rFonts w:ascii="宋体" w:hAnsi="宋体"/>
        </w:rPr>
        <w:t>21</w:t>
      </w:r>
      <w:r>
        <w:rPr>
          <w:rFonts w:ascii="宋体" w:hAnsi="宋体" w:hint="eastAsia"/>
        </w:rPr>
        <w:t>-2</w:t>
      </w:r>
      <w:r w:rsidR="00130D00">
        <w:rPr>
          <w:rFonts w:ascii="宋体" w:hAnsi="宋体"/>
        </w:rPr>
        <w:t>2</w:t>
      </w:r>
      <w:r>
        <w:rPr>
          <w:rFonts w:ascii="宋体" w:hAnsi="宋体" w:hint="eastAsia"/>
        </w:rPr>
        <w:t>-2学期</w:t>
      </w:r>
      <w:r w:rsidR="00130D00">
        <w:rPr>
          <w:rFonts w:ascii="宋体" w:hAnsi="宋体" w:hint="eastAsia"/>
        </w:rPr>
        <w:t>针对大一本专科、大二本科学生，共</w:t>
      </w:r>
      <w:r>
        <w:rPr>
          <w:rFonts w:ascii="宋体" w:hAnsi="宋体" w:hint="eastAsia"/>
        </w:rPr>
        <w:t>开设</w:t>
      </w:r>
      <w:r w:rsidR="004A6DEA">
        <w:rPr>
          <w:rFonts w:ascii="宋体" w:hAnsi="宋体" w:hint="eastAsia"/>
        </w:rPr>
        <w:t>体育选项</w:t>
      </w:r>
      <w:r>
        <w:rPr>
          <w:rFonts w:ascii="宋体" w:hAnsi="宋体" w:hint="eastAsia"/>
        </w:rPr>
        <w:t>课程</w:t>
      </w:r>
      <w:r w:rsidR="00130D00">
        <w:rPr>
          <w:rFonts w:ascii="宋体" w:hAnsi="宋体"/>
        </w:rPr>
        <w:t>2</w:t>
      </w:r>
      <w:r w:rsidR="003E3199">
        <w:rPr>
          <w:rFonts w:ascii="宋体" w:hAnsi="宋体"/>
        </w:rPr>
        <w:t>2</w:t>
      </w:r>
      <w:r w:rsidR="003E3199">
        <w:rPr>
          <w:rFonts w:ascii="宋体" w:hAnsi="宋体" w:hint="eastAsia"/>
        </w:rPr>
        <w:t>门（</w:t>
      </w:r>
      <w:r>
        <w:rPr>
          <w:rFonts w:ascii="宋体" w:hAnsi="宋体" w:hint="eastAsia"/>
        </w:rPr>
        <w:t>包括体育保健课），共计21</w:t>
      </w:r>
      <w:r w:rsidR="003E3199">
        <w:rPr>
          <w:rFonts w:ascii="宋体" w:hAnsi="宋体"/>
        </w:rPr>
        <w:t>2</w:t>
      </w:r>
      <w:r>
        <w:rPr>
          <w:rFonts w:ascii="宋体" w:hAnsi="宋体" w:hint="eastAsia"/>
        </w:rPr>
        <w:t>个</w:t>
      </w:r>
      <w:r w:rsidR="00130D00">
        <w:rPr>
          <w:rFonts w:ascii="宋体" w:hAnsi="宋体" w:hint="eastAsia"/>
        </w:rPr>
        <w:t>选项教学</w:t>
      </w:r>
      <w:r>
        <w:rPr>
          <w:rFonts w:ascii="宋体" w:hAnsi="宋体" w:hint="eastAsia"/>
        </w:rPr>
        <w:t>班级。</w:t>
      </w:r>
    </w:p>
    <w:p w:rsidR="009F2711" w:rsidRPr="007229F3" w:rsidRDefault="00135EB4" w:rsidP="007229F3">
      <w:pPr>
        <w:spacing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二、教学工作保障小组成员</w:t>
      </w:r>
      <w:r w:rsidR="007229F3">
        <w:rPr>
          <w:rFonts w:ascii="宋体" w:hAnsi="宋体" w:hint="eastAsia"/>
          <w:b/>
        </w:rPr>
        <w:t>（</w:t>
      </w:r>
      <w:r w:rsidR="007229F3">
        <w:rPr>
          <w:rFonts w:ascii="宋体" w:hAnsi="宋体" w:hint="eastAsia"/>
        </w:rPr>
        <w:t>包含序号、姓名、职务、联系电话和主要职责等信息）</w:t>
      </w:r>
    </w:p>
    <w:tbl>
      <w:tblPr>
        <w:tblW w:w="1349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147"/>
        <w:gridCol w:w="1985"/>
        <w:gridCol w:w="4394"/>
        <w:gridCol w:w="2126"/>
      </w:tblGrid>
      <w:tr w:rsidR="009F2711" w:rsidTr="007229F3">
        <w:tc>
          <w:tcPr>
            <w:tcW w:w="709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34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147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985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394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主要职责</w:t>
            </w:r>
          </w:p>
        </w:tc>
        <w:tc>
          <w:tcPr>
            <w:tcW w:w="2126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9F2711" w:rsidTr="007229F3">
        <w:tc>
          <w:tcPr>
            <w:tcW w:w="709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34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  彬</w:t>
            </w:r>
          </w:p>
        </w:tc>
        <w:tc>
          <w:tcPr>
            <w:tcW w:w="3147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体育教学部主任</w:t>
            </w:r>
          </w:p>
        </w:tc>
        <w:tc>
          <w:tcPr>
            <w:tcW w:w="1985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13917216601</w:t>
            </w:r>
          </w:p>
        </w:tc>
        <w:tc>
          <w:tcPr>
            <w:tcW w:w="4394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负责体育教学部总体工作</w:t>
            </w:r>
          </w:p>
        </w:tc>
        <w:tc>
          <w:tcPr>
            <w:tcW w:w="2126" w:type="dxa"/>
          </w:tcPr>
          <w:p w:rsidR="009F2711" w:rsidRDefault="004A6DEA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休闲体育类</w:t>
            </w:r>
          </w:p>
        </w:tc>
      </w:tr>
      <w:tr w:rsidR="009F2711" w:rsidTr="007229F3">
        <w:tc>
          <w:tcPr>
            <w:tcW w:w="709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4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 慧</w:t>
            </w:r>
          </w:p>
        </w:tc>
        <w:tc>
          <w:tcPr>
            <w:tcW w:w="3147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体育教学部副主任</w:t>
            </w:r>
          </w:p>
        </w:tc>
        <w:tc>
          <w:tcPr>
            <w:tcW w:w="1985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18501620386</w:t>
            </w:r>
          </w:p>
        </w:tc>
        <w:tc>
          <w:tcPr>
            <w:tcW w:w="4394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分管教学工作</w:t>
            </w:r>
            <w:r w:rsidR="00130D00">
              <w:rPr>
                <w:rFonts w:ascii="宋体" w:hAnsi="宋体" w:hint="eastAsia"/>
              </w:rPr>
              <w:t>、艺术表演类课程负责人</w:t>
            </w:r>
          </w:p>
        </w:tc>
        <w:tc>
          <w:tcPr>
            <w:tcW w:w="2126" w:type="dxa"/>
          </w:tcPr>
          <w:p w:rsidR="009F2711" w:rsidRDefault="004A6DEA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艺术表演类</w:t>
            </w:r>
          </w:p>
        </w:tc>
      </w:tr>
      <w:tr w:rsidR="009F2711" w:rsidTr="007229F3">
        <w:tc>
          <w:tcPr>
            <w:tcW w:w="709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34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宋香君</w:t>
            </w:r>
          </w:p>
        </w:tc>
        <w:tc>
          <w:tcPr>
            <w:tcW w:w="3147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体育教学部支部</w:t>
            </w:r>
            <w:r w:rsidR="00135EB4">
              <w:rPr>
                <w:rFonts w:ascii="宋体" w:hAnsi="宋体" w:hint="eastAsia"/>
              </w:rPr>
              <w:t>书记</w:t>
            </w:r>
          </w:p>
        </w:tc>
        <w:tc>
          <w:tcPr>
            <w:tcW w:w="1985" w:type="dxa"/>
          </w:tcPr>
          <w:p w:rsidR="009F2711" w:rsidRPr="00130D00" w:rsidRDefault="00130D00" w:rsidP="004814DC">
            <w:pPr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30D00">
              <w:rPr>
                <w:rFonts w:ascii="宋体" w:hAnsi="宋体" w:hint="eastAsia"/>
              </w:rPr>
              <w:t>13817738934</w:t>
            </w:r>
          </w:p>
        </w:tc>
        <w:tc>
          <w:tcPr>
            <w:tcW w:w="4394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分管党务工作</w:t>
            </w:r>
          </w:p>
        </w:tc>
        <w:tc>
          <w:tcPr>
            <w:tcW w:w="2126" w:type="dxa"/>
          </w:tcPr>
          <w:p w:rsidR="009F2711" w:rsidRDefault="004A6DEA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小球类</w:t>
            </w:r>
          </w:p>
        </w:tc>
      </w:tr>
      <w:tr w:rsidR="009F2711" w:rsidTr="007229F3">
        <w:tc>
          <w:tcPr>
            <w:tcW w:w="709" w:type="dxa"/>
          </w:tcPr>
          <w:p w:rsidR="009F2711" w:rsidRDefault="00135EB4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34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岳志强</w:t>
            </w:r>
          </w:p>
        </w:tc>
        <w:tc>
          <w:tcPr>
            <w:tcW w:w="3147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1985" w:type="dxa"/>
          </w:tcPr>
          <w:p w:rsidR="009F2711" w:rsidRPr="00130D00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 w:rsidRPr="00130D00">
              <w:rPr>
                <w:rFonts w:ascii="宋体" w:hAnsi="宋体" w:hint="eastAsia"/>
              </w:rPr>
              <w:t>13761077789</w:t>
            </w:r>
          </w:p>
        </w:tc>
        <w:tc>
          <w:tcPr>
            <w:tcW w:w="4394" w:type="dxa"/>
          </w:tcPr>
          <w:p w:rsidR="009F2711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对抗类课程负责人</w:t>
            </w:r>
          </w:p>
        </w:tc>
        <w:tc>
          <w:tcPr>
            <w:tcW w:w="2126" w:type="dxa"/>
          </w:tcPr>
          <w:p w:rsidR="009F2711" w:rsidRDefault="004A6DEA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对抗类</w:t>
            </w:r>
          </w:p>
        </w:tc>
      </w:tr>
      <w:tr w:rsidR="00130D00" w:rsidTr="007229F3">
        <w:tc>
          <w:tcPr>
            <w:tcW w:w="709" w:type="dxa"/>
          </w:tcPr>
          <w:p w:rsidR="00130D00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34" w:type="dxa"/>
          </w:tcPr>
          <w:p w:rsidR="00130D00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钟  涛</w:t>
            </w:r>
          </w:p>
        </w:tc>
        <w:tc>
          <w:tcPr>
            <w:tcW w:w="3147" w:type="dxa"/>
          </w:tcPr>
          <w:p w:rsidR="00130D00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</w:t>
            </w:r>
          </w:p>
        </w:tc>
        <w:tc>
          <w:tcPr>
            <w:tcW w:w="1985" w:type="dxa"/>
          </w:tcPr>
          <w:p w:rsidR="00130D00" w:rsidRPr="00130D00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 w:rsidRPr="00130D00">
              <w:rPr>
                <w:rFonts w:ascii="宋体" w:hAnsi="宋体"/>
              </w:rPr>
              <w:t>13661624555</w:t>
            </w:r>
          </w:p>
        </w:tc>
        <w:tc>
          <w:tcPr>
            <w:tcW w:w="4394" w:type="dxa"/>
          </w:tcPr>
          <w:p w:rsidR="00130D00" w:rsidRDefault="00130D00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国家学生体质测试负责人</w:t>
            </w:r>
          </w:p>
        </w:tc>
        <w:tc>
          <w:tcPr>
            <w:tcW w:w="2126" w:type="dxa"/>
          </w:tcPr>
          <w:p w:rsidR="00130D00" w:rsidRDefault="004A6DEA" w:rsidP="004814D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大球类</w:t>
            </w:r>
          </w:p>
        </w:tc>
      </w:tr>
    </w:tbl>
    <w:p w:rsidR="007229F3" w:rsidRDefault="007229F3" w:rsidP="004814DC">
      <w:pPr>
        <w:spacing w:line="360" w:lineRule="auto"/>
        <w:rPr>
          <w:rFonts w:ascii="宋体" w:hAnsi="宋体"/>
        </w:rPr>
      </w:pPr>
    </w:p>
    <w:p w:rsidR="009F2711" w:rsidRPr="007229F3" w:rsidRDefault="00135EB4" w:rsidP="007229F3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</w:rPr>
      </w:pPr>
      <w:r w:rsidRPr="007229F3">
        <w:rPr>
          <w:rFonts w:ascii="宋体" w:hAnsi="宋体"/>
          <w:b/>
        </w:rPr>
        <w:lastRenderedPageBreak/>
        <w:t>教学实施方案</w:t>
      </w:r>
      <w:r w:rsidR="007229F3" w:rsidRPr="007229F3">
        <w:rPr>
          <w:rFonts w:ascii="宋体" w:hAnsi="宋体" w:hint="eastAsia"/>
          <w:b/>
        </w:rPr>
        <w:t>（</w:t>
      </w:r>
      <w:r w:rsidRPr="007229F3">
        <w:rPr>
          <w:rFonts w:ascii="宋体" w:hAnsi="宋体"/>
        </w:rPr>
        <w:t>请各学院根据系</w:t>
      </w:r>
      <w:r w:rsidRPr="007229F3">
        <w:rPr>
          <w:rFonts w:ascii="宋体" w:hAnsi="宋体" w:hint="eastAsia"/>
        </w:rPr>
        <w:t>、</w:t>
      </w:r>
      <w:r w:rsidRPr="007229F3">
        <w:rPr>
          <w:rFonts w:ascii="宋体" w:hAnsi="宋体"/>
        </w:rPr>
        <w:t>专业</w:t>
      </w:r>
      <w:r w:rsidRPr="007229F3">
        <w:rPr>
          <w:rFonts w:ascii="宋体" w:hAnsi="宋体" w:hint="eastAsia"/>
        </w:rPr>
        <w:t>、</w:t>
      </w:r>
      <w:r w:rsidRPr="007229F3">
        <w:rPr>
          <w:rFonts w:ascii="宋体" w:hAnsi="宋体"/>
        </w:rPr>
        <w:t>教研室列举实施方案</w:t>
      </w:r>
      <w:r w:rsidR="007229F3" w:rsidRPr="007229F3">
        <w:rPr>
          <w:rFonts w:ascii="宋体" w:hAnsi="宋体" w:hint="eastAsia"/>
        </w:rPr>
        <w:t>）</w:t>
      </w:r>
    </w:p>
    <w:p w:rsidR="009F2711" w:rsidRDefault="007229F3" w:rsidP="004814DC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</w:rPr>
      </w:pPr>
      <w:r>
        <w:rPr>
          <w:rFonts w:ascii="宋体" w:hAnsi="宋体"/>
          <w:bCs/>
        </w:rPr>
        <w:t>1</w:t>
      </w:r>
      <w:r>
        <w:rPr>
          <w:rFonts w:ascii="宋体" w:hAnsi="宋体" w:hint="eastAsia"/>
          <w:bCs/>
        </w:rPr>
        <w:t>.配合教务处做好</w:t>
      </w:r>
      <w:r w:rsidR="00442480">
        <w:rPr>
          <w:rFonts w:ascii="宋体" w:hAnsi="宋体" w:hint="eastAsia"/>
          <w:bCs/>
        </w:rPr>
        <w:t>第</w:t>
      </w:r>
      <w:r w:rsidR="00130D00">
        <w:rPr>
          <w:rFonts w:ascii="宋体" w:hAnsi="宋体" w:hint="eastAsia"/>
          <w:bCs/>
        </w:rPr>
        <w:t>4-7周体育</w:t>
      </w:r>
      <w:r>
        <w:rPr>
          <w:rFonts w:ascii="宋体" w:hAnsi="宋体" w:hint="eastAsia"/>
          <w:bCs/>
        </w:rPr>
        <w:t>课程</w:t>
      </w:r>
      <w:r w:rsidR="004A6DEA">
        <w:rPr>
          <w:rFonts w:ascii="宋体" w:hAnsi="宋体" w:hint="eastAsia"/>
          <w:bCs/>
        </w:rPr>
        <w:t>线上</w:t>
      </w:r>
      <w:r w:rsidR="00130D00">
        <w:rPr>
          <w:rFonts w:ascii="宋体" w:hAnsi="宋体" w:hint="eastAsia"/>
          <w:bCs/>
        </w:rPr>
        <w:t>教学</w:t>
      </w:r>
      <w:r w:rsidR="00135EB4">
        <w:rPr>
          <w:rFonts w:ascii="宋体" w:hAnsi="宋体" w:hint="eastAsia"/>
          <w:bCs/>
        </w:rPr>
        <w:t>工作</w:t>
      </w:r>
      <w:r>
        <w:rPr>
          <w:rFonts w:ascii="宋体" w:hAnsi="宋体" w:hint="eastAsia"/>
          <w:bCs/>
        </w:rPr>
        <w:t>，建立</w:t>
      </w:r>
      <w:r w:rsidR="004A6DEA">
        <w:rPr>
          <w:rFonts w:ascii="宋体" w:hAnsi="宋体" w:hint="eastAsia"/>
          <w:bCs/>
        </w:rPr>
        <w:t>线上教学平台</w:t>
      </w:r>
      <w:r>
        <w:rPr>
          <w:rFonts w:ascii="宋体" w:hAnsi="宋体" w:hint="eastAsia"/>
          <w:bCs/>
        </w:rPr>
        <w:t>，组建班级群；</w:t>
      </w:r>
    </w:p>
    <w:p w:rsidR="009F2711" w:rsidRDefault="007229F3" w:rsidP="004814DC">
      <w:pPr>
        <w:spacing w:beforeLines="50" w:before="156" w:afterLines="50" w:after="156" w:line="360" w:lineRule="auto"/>
        <w:ind w:leftChars="300" w:left="960" w:hangingChars="100" w:hanging="240"/>
        <w:rPr>
          <w:rFonts w:ascii="宋体" w:hAnsi="宋体"/>
          <w:bCs/>
        </w:rPr>
      </w:pPr>
      <w:r>
        <w:rPr>
          <w:rFonts w:ascii="宋体" w:hAnsi="宋体"/>
          <w:bCs/>
        </w:rPr>
        <w:t>2.</w:t>
      </w:r>
      <w:r w:rsidR="00130D00">
        <w:rPr>
          <w:rFonts w:ascii="宋体" w:hAnsi="宋体" w:hint="eastAsia"/>
          <w:bCs/>
        </w:rPr>
        <w:t>根据大纲准备各选项教学班</w:t>
      </w:r>
      <w:r w:rsidR="004A6DEA">
        <w:rPr>
          <w:rFonts w:ascii="宋体" w:hAnsi="宋体" w:hint="eastAsia"/>
          <w:bCs/>
        </w:rPr>
        <w:t>四</w:t>
      </w:r>
      <w:r w:rsidR="00135EB4">
        <w:rPr>
          <w:rFonts w:ascii="宋体" w:hAnsi="宋体" w:hint="eastAsia"/>
          <w:bCs/>
        </w:rPr>
        <w:t>周教学内容，</w:t>
      </w:r>
      <w:r>
        <w:rPr>
          <w:rFonts w:ascii="宋体" w:hAnsi="宋体" w:hint="eastAsia"/>
          <w:bCs/>
        </w:rPr>
        <w:t>包括专项理论内容、</w:t>
      </w:r>
      <w:r w:rsidR="00135EB4">
        <w:rPr>
          <w:rFonts w:ascii="宋体" w:hAnsi="宋体" w:hint="eastAsia"/>
          <w:bCs/>
        </w:rPr>
        <w:t>录制视频及文字讲解</w:t>
      </w:r>
      <w:r>
        <w:rPr>
          <w:rFonts w:ascii="宋体" w:hAnsi="宋体" w:hint="eastAsia"/>
          <w:bCs/>
        </w:rPr>
        <w:t>等教学资料</w:t>
      </w:r>
      <w:r w:rsidR="00135EB4">
        <w:rPr>
          <w:rFonts w:ascii="宋体" w:hAnsi="宋体" w:hint="eastAsia"/>
          <w:bCs/>
        </w:rPr>
        <w:t>供学生</w:t>
      </w:r>
      <w:r w:rsidR="004A6DEA">
        <w:rPr>
          <w:rFonts w:ascii="宋体" w:hAnsi="宋体" w:hint="eastAsia"/>
          <w:bCs/>
        </w:rPr>
        <w:t>线上</w:t>
      </w:r>
      <w:r w:rsidR="00135EB4">
        <w:rPr>
          <w:rFonts w:ascii="宋体" w:hAnsi="宋体" w:hint="eastAsia"/>
          <w:bCs/>
        </w:rPr>
        <w:t>自学，要求学生</w:t>
      </w:r>
      <w:r w:rsidR="005842B9">
        <w:rPr>
          <w:rFonts w:ascii="宋体" w:hAnsi="宋体" w:hint="eastAsia"/>
          <w:bCs/>
        </w:rPr>
        <w:t>后期</w:t>
      </w:r>
      <w:r w:rsidR="00135EB4">
        <w:rPr>
          <w:rFonts w:ascii="宋体" w:hAnsi="宋体" w:hint="eastAsia"/>
          <w:bCs/>
        </w:rPr>
        <w:t>进行</w:t>
      </w:r>
      <w:r w:rsidR="004A6DEA">
        <w:rPr>
          <w:rFonts w:ascii="宋体" w:hAnsi="宋体" w:hint="eastAsia"/>
          <w:bCs/>
        </w:rPr>
        <w:t>线下</w:t>
      </w:r>
      <w:r w:rsidR="00135EB4">
        <w:rPr>
          <w:rFonts w:ascii="宋体" w:hAnsi="宋体" w:hint="eastAsia"/>
          <w:bCs/>
        </w:rPr>
        <w:t>考试，计入专项成绩；</w:t>
      </w:r>
    </w:p>
    <w:p w:rsidR="009F2711" w:rsidRDefault="007229F3" w:rsidP="004814DC">
      <w:pPr>
        <w:spacing w:beforeLines="50" w:before="156" w:afterLines="50" w:after="156" w:line="360" w:lineRule="auto"/>
        <w:ind w:leftChars="300" w:left="960" w:hangingChars="100" w:hanging="240"/>
        <w:rPr>
          <w:rFonts w:ascii="宋体" w:hAnsi="宋体"/>
          <w:bCs/>
        </w:rPr>
      </w:pPr>
      <w:r>
        <w:rPr>
          <w:rFonts w:ascii="宋体" w:hAnsi="宋体" w:hint="eastAsia"/>
          <w:bCs/>
        </w:rPr>
        <w:t>3.</w:t>
      </w:r>
      <w:r w:rsidR="00135EB4">
        <w:rPr>
          <w:rFonts w:ascii="宋体" w:hAnsi="宋体" w:hint="eastAsia"/>
          <w:bCs/>
        </w:rPr>
        <w:t>运用</w:t>
      </w:r>
      <w:r>
        <w:rPr>
          <w:rFonts w:ascii="宋体" w:hAnsi="宋体" w:hint="eastAsia"/>
          <w:bCs/>
        </w:rPr>
        <w:t>手机</w:t>
      </w:r>
      <w:r w:rsidR="00135EB4">
        <w:rPr>
          <w:rFonts w:ascii="宋体" w:hAnsi="宋体" w:hint="eastAsia"/>
          <w:bCs/>
        </w:rPr>
        <w:t>APP</w:t>
      </w:r>
      <w:r>
        <w:rPr>
          <w:rFonts w:ascii="宋体" w:hAnsi="宋体" w:hint="eastAsia"/>
          <w:bCs/>
        </w:rPr>
        <w:t>（运动世界校园版）督促</w:t>
      </w:r>
      <w:r w:rsidR="00135EB4">
        <w:rPr>
          <w:rFonts w:ascii="宋体" w:hAnsi="宋体" w:hint="eastAsia"/>
          <w:bCs/>
        </w:rPr>
        <w:t>学生</w:t>
      </w:r>
      <w:r>
        <w:rPr>
          <w:rFonts w:ascii="宋体" w:hAnsi="宋体" w:hint="eastAsia"/>
          <w:bCs/>
        </w:rPr>
        <w:t>进行体育</w:t>
      </w:r>
      <w:r w:rsidR="00135EB4">
        <w:rPr>
          <w:rFonts w:ascii="宋体" w:hAnsi="宋体" w:hint="eastAsia"/>
          <w:bCs/>
        </w:rPr>
        <w:t>锻炼，每周不少于2次，</w:t>
      </w:r>
      <w:r>
        <w:rPr>
          <w:rFonts w:ascii="宋体" w:hAnsi="宋体" w:hint="eastAsia"/>
          <w:bCs/>
        </w:rPr>
        <w:t>可根据所在地具体情况选择“</w:t>
      </w:r>
      <w:r w:rsidR="003476D9">
        <w:rPr>
          <w:rFonts w:ascii="宋体" w:hAnsi="宋体" w:hint="eastAsia"/>
          <w:bCs/>
        </w:rPr>
        <w:t>计分跑</w:t>
      </w:r>
      <w:r>
        <w:rPr>
          <w:rFonts w:ascii="宋体" w:hAnsi="宋体" w:hint="eastAsia"/>
          <w:bCs/>
        </w:rPr>
        <w:t>”</w:t>
      </w:r>
      <w:r w:rsidR="004A6DEA">
        <w:rPr>
          <w:rFonts w:ascii="宋体" w:hAnsi="宋体" w:hint="eastAsia"/>
          <w:bCs/>
        </w:rPr>
        <w:t>或者</w:t>
      </w:r>
      <w:r>
        <w:rPr>
          <w:rFonts w:ascii="宋体" w:hAnsi="宋体" w:hint="eastAsia"/>
          <w:bCs/>
        </w:rPr>
        <w:t>“</w:t>
      </w:r>
      <w:r w:rsidR="003476D9">
        <w:rPr>
          <w:rFonts w:ascii="宋体" w:hAnsi="宋体" w:hint="eastAsia"/>
          <w:bCs/>
        </w:rPr>
        <w:t>自由跑</w:t>
      </w:r>
      <w:r>
        <w:rPr>
          <w:rFonts w:ascii="宋体" w:hAnsi="宋体" w:hint="eastAsia"/>
          <w:bCs/>
        </w:rPr>
        <w:t>”</w:t>
      </w:r>
      <w:r w:rsidR="003476D9">
        <w:rPr>
          <w:rFonts w:ascii="宋体" w:hAnsi="宋体" w:hint="eastAsia"/>
          <w:bCs/>
        </w:rPr>
        <w:t>模式</w:t>
      </w:r>
      <w:r w:rsidR="00135EB4">
        <w:rPr>
          <w:rFonts w:ascii="宋体" w:hAnsi="宋体" w:hint="eastAsia"/>
          <w:bCs/>
        </w:rPr>
        <w:t>，</w:t>
      </w:r>
      <w:r w:rsidR="003476D9">
        <w:rPr>
          <w:rFonts w:ascii="宋体" w:hAnsi="宋体" w:hint="eastAsia"/>
          <w:bCs/>
        </w:rPr>
        <w:t>由</w:t>
      </w:r>
      <w:r w:rsidR="004A6DEA">
        <w:rPr>
          <w:rFonts w:ascii="宋体" w:hAnsi="宋体" w:hint="eastAsia"/>
          <w:bCs/>
        </w:rPr>
        <w:t>教师监控，</w:t>
      </w:r>
      <w:r w:rsidR="00135EB4">
        <w:rPr>
          <w:rFonts w:ascii="宋体" w:hAnsi="宋体" w:hint="eastAsia"/>
          <w:bCs/>
        </w:rPr>
        <w:t>与复课后的健身跑合并考核；</w:t>
      </w:r>
    </w:p>
    <w:p w:rsidR="003476D9" w:rsidRDefault="003476D9" w:rsidP="004814DC">
      <w:pPr>
        <w:spacing w:beforeLines="50" w:before="156" w:afterLines="50" w:after="156" w:line="360" w:lineRule="auto"/>
        <w:ind w:leftChars="300" w:left="960" w:hangingChars="100" w:hanging="240"/>
        <w:rPr>
          <w:rFonts w:ascii="宋体" w:hAnsi="宋体"/>
          <w:bCs/>
        </w:rPr>
      </w:pPr>
      <w:r>
        <w:rPr>
          <w:rFonts w:ascii="宋体" w:hAnsi="宋体" w:hint="eastAsia"/>
          <w:bCs/>
        </w:rPr>
        <w:t>4.对于个别</w:t>
      </w:r>
      <w:r w:rsidR="00B444DA">
        <w:rPr>
          <w:rFonts w:ascii="宋体" w:hAnsi="宋体" w:hint="eastAsia"/>
        </w:rPr>
        <w:t>处于居家隔离自我管理状态或居住环境不具备跑步条件的学生</w:t>
      </w:r>
      <w:r>
        <w:rPr>
          <w:rFonts w:ascii="宋体" w:hAnsi="宋体" w:hint="eastAsia"/>
        </w:rPr>
        <w:t>，向任课教师</w:t>
      </w:r>
      <w:r w:rsidR="00B444DA">
        <w:rPr>
          <w:rFonts w:ascii="宋体" w:hAnsi="宋体" w:hint="eastAsia"/>
        </w:rPr>
        <w:t>报备</w:t>
      </w:r>
      <w:r>
        <w:rPr>
          <w:rFonts w:ascii="宋体" w:hAnsi="宋体" w:hint="eastAsia"/>
        </w:rPr>
        <w:t>，并参考公众号（JQTY）中“居家身体素质锻炼”教学视频</w:t>
      </w:r>
      <w:r w:rsidR="00BB4179">
        <w:rPr>
          <w:rFonts w:ascii="宋体" w:hAnsi="宋体" w:hint="eastAsia"/>
        </w:rPr>
        <w:t>（也可使用keep等相关运动软件）</w:t>
      </w:r>
      <w:r>
        <w:rPr>
          <w:rFonts w:ascii="宋体" w:hAnsi="宋体" w:hint="eastAsia"/>
        </w:rPr>
        <w:t>，每周锻炼不少于2次，每次练习20分钟，由</w:t>
      </w:r>
      <w:r>
        <w:rPr>
          <w:rFonts w:ascii="宋体" w:hAnsi="宋体" w:hint="eastAsia"/>
          <w:bCs/>
        </w:rPr>
        <w:t>教师监控，与复课后的健身跑合并考核；</w:t>
      </w:r>
    </w:p>
    <w:p w:rsidR="009F2711" w:rsidRDefault="003476D9" w:rsidP="004814DC">
      <w:pPr>
        <w:spacing w:beforeLines="50" w:before="156" w:afterLines="50" w:after="156" w:line="360" w:lineRule="auto"/>
        <w:ind w:leftChars="300" w:left="960" w:hangingChars="100" w:hanging="240"/>
        <w:rPr>
          <w:rFonts w:ascii="宋体" w:hAnsi="宋体"/>
          <w:bCs/>
        </w:rPr>
      </w:pPr>
      <w:r>
        <w:rPr>
          <w:rFonts w:ascii="宋体" w:hAnsi="宋体"/>
          <w:bCs/>
        </w:rPr>
        <w:t>5</w:t>
      </w:r>
      <w:r w:rsidR="007229F3">
        <w:rPr>
          <w:rFonts w:ascii="宋体" w:hAnsi="宋体" w:hint="eastAsia"/>
          <w:bCs/>
        </w:rPr>
        <w:t>.</w:t>
      </w:r>
      <w:r w:rsidR="00135EB4">
        <w:rPr>
          <w:rFonts w:ascii="宋体" w:hAnsi="宋体" w:hint="eastAsia"/>
          <w:bCs/>
        </w:rPr>
        <w:t>利用</w:t>
      </w:r>
      <w:r w:rsidR="004A6DEA">
        <w:rPr>
          <w:rFonts w:ascii="宋体" w:hAnsi="宋体" w:hint="eastAsia"/>
          <w:bCs/>
        </w:rPr>
        <w:t>体育教学部</w:t>
      </w:r>
      <w:r w:rsidR="007229F3">
        <w:rPr>
          <w:rFonts w:ascii="宋体" w:hAnsi="宋体" w:hint="eastAsia"/>
          <w:bCs/>
        </w:rPr>
        <w:t>官方微信</w:t>
      </w:r>
      <w:r w:rsidR="004A6DEA">
        <w:rPr>
          <w:rFonts w:ascii="宋体" w:hAnsi="宋体" w:hint="eastAsia"/>
          <w:bCs/>
        </w:rPr>
        <w:t>公众号（JQTY）</w:t>
      </w:r>
      <w:r w:rsidR="007229F3">
        <w:rPr>
          <w:rFonts w:ascii="宋体" w:hAnsi="宋体" w:hint="eastAsia"/>
          <w:bCs/>
        </w:rPr>
        <w:t>和手机APP（运动世界校园版）两个教学平台</w:t>
      </w:r>
      <w:r w:rsidR="00135EB4">
        <w:rPr>
          <w:rFonts w:ascii="宋体" w:hAnsi="宋体" w:hint="eastAsia"/>
          <w:bCs/>
        </w:rPr>
        <w:t>，</w:t>
      </w:r>
      <w:r w:rsidR="004A6DEA">
        <w:rPr>
          <w:rFonts w:ascii="宋体" w:hAnsi="宋体" w:hint="eastAsia"/>
          <w:bCs/>
        </w:rPr>
        <w:t>及时发布体育教学课件和专项教学视频</w:t>
      </w:r>
      <w:r w:rsidR="00135EB4">
        <w:rPr>
          <w:rFonts w:ascii="宋体" w:hAnsi="宋体" w:hint="eastAsia"/>
          <w:bCs/>
        </w:rPr>
        <w:t>，</w:t>
      </w:r>
      <w:r w:rsidR="00442480">
        <w:rPr>
          <w:rFonts w:ascii="宋体" w:hAnsi="宋体" w:hint="eastAsia"/>
          <w:bCs/>
        </w:rPr>
        <w:t>利用</w:t>
      </w:r>
      <w:r w:rsidR="007229F3">
        <w:rPr>
          <w:rFonts w:ascii="宋体" w:hAnsi="宋体" w:hint="eastAsia"/>
          <w:bCs/>
        </w:rPr>
        <w:t>班级</w:t>
      </w:r>
      <w:r w:rsidR="00442480">
        <w:rPr>
          <w:rFonts w:ascii="宋体" w:hAnsi="宋体" w:hint="eastAsia"/>
          <w:bCs/>
        </w:rPr>
        <w:t>微信群或超星学习通按课表进行线上教学，加强</w:t>
      </w:r>
      <w:r w:rsidR="00135EB4">
        <w:rPr>
          <w:rFonts w:ascii="宋体" w:hAnsi="宋体" w:hint="eastAsia"/>
          <w:bCs/>
        </w:rPr>
        <w:t>班级</w:t>
      </w:r>
      <w:r w:rsidR="00442480">
        <w:rPr>
          <w:rFonts w:ascii="宋体" w:hAnsi="宋体" w:hint="eastAsia"/>
          <w:bCs/>
        </w:rPr>
        <w:t>师生互动</w:t>
      </w:r>
      <w:r>
        <w:rPr>
          <w:rFonts w:ascii="宋体" w:hAnsi="宋体" w:hint="eastAsia"/>
          <w:bCs/>
        </w:rPr>
        <w:t>，并保留记录；</w:t>
      </w:r>
    </w:p>
    <w:p w:rsidR="005842B9" w:rsidRDefault="003476D9" w:rsidP="004814DC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6.</w:t>
      </w:r>
      <w:r w:rsidR="005842B9">
        <w:rPr>
          <w:rFonts w:ascii="宋体" w:hAnsi="宋体" w:hint="eastAsia"/>
          <w:bCs/>
        </w:rPr>
        <w:t>对留校</w:t>
      </w:r>
      <w:r w:rsidR="005B5E41">
        <w:rPr>
          <w:rFonts w:ascii="宋体" w:hAnsi="宋体" w:hint="eastAsia"/>
          <w:bCs/>
        </w:rPr>
        <w:t>学生，可凭学生证到体育馆146器材室借用课程所需器材，练习完毕后按时归还器材；</w:t>
      </w:r>
    </w:p>
    <w:p w:rsidR="00442480" w:rsidRDefault="003476D9" w:rsidP="004814DC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</w:rPr>
      </w:pPr>
      <w:r>
        <w:rPr>
          <w:rFonts w:ascii="宋体" w:hAnsi="宋体"/>
          <w:bCs/>
        </w:rPr>
        <w:t>7.</w:t>
      </w:r>
      <w:r w:rsidR="00135EB4">
        <w:rPr>
          <w:rFonts w:ascii="宋体" w:hAnsi="宋体" w:hint="eastAsia"/>
          <w:bCs/>
        </w:rPr>
        <w:t>复课后</w:t>
      </w:r>
      <w:r>
        <w:rPr>
          <w:rFonts w:ascii="宋体" w:hAnsi="宋体" w:hint="eastAsia"/>
          <w:bCs/>
        </w:rPr>
        <w:t>教师</w:t>
      </w:r>
      <w:r w:rsidR="00135EB4">
        <w:rPr>
          <w:rFonts w:ascii="宋体" w:hAnsi="宋体" w:hint="eastAsia"/>
          <w:bCs/>
        </w:rPr>
        <w:t>调整专项技术课时及考核内容，按新进度进行教学。</w:t>
      </w:r>
    </w:p>
    <w:p w:rsidR="003476D9" w:rsidRDefault="003476D9" w:rsidP="003476D9">
      <w:pPr>
        <w:spacing w:beforeLines="50" w:before="156" w:afterLines="50" w:after="156" w:line="360" w:lineRule="auto"/>
        <w:rPr>
          <w:rFonts w:ascii="宋体" w:hAnsi="宋体"/>
          <w:bCs/>
        </w:rPr>
      </w:pPr>
    </w:p>
    <w:p w:rsidR="009F2711" w:rsidRPr="0019606A" w:rsidRDefault="00135EB4" w:rsidP="003476D9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19606A">
        <w:rPr>
          <w:rFonts w:ascii="宋体" w:hAnsi="宋体" w:hint="eastAsia"/>
          <w:b/>
          <w:sz w:val="32"/>
          <w:szCs w:val="32"/>
        </w:rPr>
        <w:lastRenderedPageBreak/>
        <w:t>体育教学部专</w:t>
      </w:r>
      <w:r w:rsidR="003476D9" w:rsidRPr="0019606A">
        <w:rPr>
          <w:rFonts w:ascii="宋体" w:hAnsi="宋体" w:hint="eastAsia"/>
          <w:b/>
          <w:sz w:val="32"/>
          <w:szCs w:val="32"/>
        </w:rPr>
        <w:t>项</w:t>
      </w:r>
      <w:r w:rsidRPr="0019606A">
        <w:rPr>
          <w:rFonts w:ascii="宋体" w:hAnsi="宋体" w:hint="eastAsia"/>
          <w:b/>
          <w:sz w:val="32"/>
          <w:szCs w:val="32"/>
        </w:rPr>
        <w:t>课程汇总</w:t>
      </w:r>
      <w:r w:rsidRPr="0019606A">
        <w:rPr>
          <w:rFonts w:ascii="宋体" w:hAnsi="宋体"/>
          <w:b/>
          <w:sz w:val="32"/>
          <w:szCs w:val="32"/>
        </w:rPr>
        <w:t>表</w:t>
      </w:r>
    </w:p>
    <w:tbl>
      <w:tblPr>
        <w:tblW w:w="13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247"/>
        <w:gridCol w:w="983"/>
        <w:gridCol w:w="605"/>
        <w:gridCol w:w="963"/>
        <w:gridCol w:w="1559"/>
        <w:gridCol w:w="851"/>
        <w:gridCol w:w="709"/>
        <w:gridCol w:w="731"/>
        <w:gridCol w:w="715"/>
        <w:gridCol w:w="709"/>
        <w:gridCol w:w="2126"/>
        <w:gridCol w:w="1215"/>
      </w:tblGrid>
      <w:tr w:rsidR="009F2711" w:rsidTr="00101085">
        <w:trPr>
          <w:trHeight w:val="785"/>
        </w:trPr>
        <w:tc>
          <w:tcPr>
            <w:tcW w:w="567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993" w:type="dxa"/>
            <w:vAlign w:val="center"/>
          </w:tcPr>
          <w:p w:rsidR="00101085" w:rsidRDefault="001010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课程</w:t>
            </w:r>
          </w:p>
          <w:p w:rsidR="009F2711" w:rsidRDefault="001010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代码</w:t>
            </w:r>
          </w:p>
        </w:tc>
        <w:tc>
          <w:tcPr>
            <w:tcW w:w="1247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课程</w:t>
            </w:r>
          </w:p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983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教学</w:t>
            </w:r>
          </w:p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层次</w:t>
            </w:r>
          </w:p>
        </w:tc>
        <w:tc>
          <w:tcPr>
            <w:tcW w:w="605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学时</w:t>
            </w:r>
          </w:p>
        </w:tc>
        <w:tc>
          <w:tcPr>
            <w:tcW w:w="963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负责人</w:t>
            </w:r>
          </w:p>
        </w:tc>
        <w:tc>
          <w:tcPr>
            <w:tcW w:w="1559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联系方式</w:t>
            </w:r>
          </w:p>
        </w:tc>
        <w:tc>
          <w:tcPr>
            <w:tcW w:w="851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年级</w:t>
            </w:r>
          </w:p>
        </w:tc>
        <w:tc>
          <w:tcPr>
            <w:tcW w:w="709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班级数</w:t>
            </w:r>
          </w:p>
        </w:tc>
        <w:tc>
          <w:tcPr>
            <w:tcW w:w="731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线上</w:t>
            </w:r>
          </w:p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学时</w:t>
            </w:r>
          </w:p>
        </w:tc>
        <w:tc>
          <w:tcPr>
            <w:tcW w:w="715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线下</w:t>
            </w:r>
          </w:p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学时</w:t>
            </w:r>
          </w:p>
        </w:tc>
        <w:tc>
          <w:tcPr>
            <w:tcW w:w="709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电子教材</w:t>
            </w:r>
          </w:p>
        </w:tc>
        <w:tc>
          <w:tcPr>
            <w:tcW w:w="2126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线上平台</w:t>
            </w:r>
          </w:p>
        </w:tc>
        <w:tc>
          <w:tcPr>
            <w:tcW w:w="1215" w:type="dxa"/>
            <w:vAlign w:val="center"/>
          </w:tcPr>
          <w:p w:rsidR="009F2711" w:rsidRDefault="00135E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101085" w:rsidRPr="00101085" w:rsidTr="00101085">
        <w:trPr>
          <w:trHeight w:val="567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2100043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篮球1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钟</w:t>
            </w:r>
            <w:r>
              <w:rPr>
                <w:rFonts w:ascii="宋体" w:hAnsi="宋体" w:cs="宋体" w:hint="eastAsia"/>
                <w:kern w:val="0"/>
                <w:sz w:val="21"/>
              </w:rPr>
              <w:t xml:space="preserve">  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13661324555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18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547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2100045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排球1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钟</w:t>
            </w:r>
            <w:r>
              <w:rPr>
                <w:rFonts w:ascii="宋体" w:hAnsi="宋体" w:cs="宋体" w:hint="eastAsia"/>
                <w:kern w:val="0"/>
                <w:sz w:val="21"/>
              </w:rPr>
              <w:t xml:space="preserve">  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13661324555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16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555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2100046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羽毛球1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宋香君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13817738934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18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563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4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2100047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足球1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钟</w:t>
            </w:r>
            <w:r>
              <w:rPr>
                <w:rFonts w:ascii="宋体" w:hAnsi="宋体" w:cs="宋体" w:hint="eastAsia"/>
                <w:kern w:val="0"/>
                <w:sz w:val="21"/>
              </w:rPr>
              <w:t xml:space="preserve">  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13661324555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713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5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2100048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乒乓球1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宋香君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13817738934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17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713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6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2100049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网球1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宋香君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13817738934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23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713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7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2100050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瑜伽1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 w:hint="eastAsia"/>
                <w:kern w:val="0"/>
                <w:sz w:val="21"/>
              </w:rPr>
              <w:t>王  慧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</w:rPr>
              <w:t>18501620386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7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713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8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2100051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体育舞蹈1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 w:hint="eastAsia"/>
                <w:kern w:val="0"/>
                <w:sz w:val="21"/>
              </w:rPr>
              <w:t>王  慧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</w:rPr>
              <w:t>18501620386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5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9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2100055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击剑1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 xml:space="preserve">32  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岳志强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13761077789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12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2100057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太极拳1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 w:hint="eastAsia"/>
                <w:kern w:val="0"/>
                <w:sz w:val="21"/>
              </w:rPr>
              <w:t>王  慧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</w:rPr>
              <w:t>18501620386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4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2100058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定向运动1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刘</w:t>
            </w:r>
            <w:r>
              <w:rPr>
                <w:rFonts w:ascii="宋体" w:hAnsi="宋体" w:cs="宋体" w:hint="eastAsia"/>
                <w:kern w:val="0"/>
                <w:sz w:val="21"/>
              </w:rPr>
              <w:t xml:space="preserve">  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彬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</w:t>
            </w:r>
            <w:r w:rsidRPr="00101085">
              <w:rPr>
                <w:rFonts w:ascii="宋体" w:hAnsi="宋体" w:cs="宋体"/>
                <w:kern w:val="0"/>
                <w:sz w:val="21"/>
              </w:rPr>
              <w:t>917216601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9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2100066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拳击1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岳志强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13761077789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7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</w:t>
            </w:r>
            <w:r w:rsidRPr="00101085">
              <w:rPr>
                <w:rFonts w:ascii="宋体" w:hAnsi="宋体" w:cs="宋体"/>
                <w:kern w:val="0"/>
                <w:sz w:val="21"/>
              </w:rPr>
              <w:t>108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啦啦操1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 w:hint="eastAsia"/>
                <w:kern w:val="0"/>
                <w:sz w:val="21"/>
              </w:rPr>
              <w:t>王  慧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</w:rPr>
              <w:t>18501620386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9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14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2100072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武术1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 w:hint="eastAsia"/>
                <w:kern w:val="0"/>
                <w:sz w:val="21"/>
              </w:rPr>
              <w:t>王  慧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</w:rPr>
              <w:t>18501620386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14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EE39C3" w:rsidRPr="00101085" w:rsidTr="00101085">
        <w:trPr>
          <w:trHeight w:val="681"/>
        </w:trPr>
        <w:tc>
          <w:tcPr>
            <w:tcW w:w="567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bookmarkStart w:id="0" w:name="_GoBack" w:colFirst="5" w:colLast="6"/>
            <w:r w:rsidRPr="00101085">
              <w:rPr>
                <w:rFonts w:ascii="宋体" w:hAnsi="宋体" w:cs="宋体" w:hint="eastAsia"/>
                <w:kern w:val="0"/>
                <w:sz w:val="21"/>
              </w:rPr>
              <w:t>15</w:t>
            </w:r>
          </w:p>
        </w:tc>
        <w:tc>
          <w:tcPr>
            <w:tcW w:w="993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2100073</w:t>
            </w:r>
          </w:p>
        </w:tc>
        <w:tc>
          <w:tcPr>
            <w:tcW w:w="1247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飞镖1</w:t>
            </w:r>
          </w:p>
        </w:tc>
        <w:tc>
          <w:tcPr>
            <w:tcW w:w="983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岳志强</w:t>
            </w:r>
          </w:p>
        </w:tc>
        <w:tc>
          <w:tcPr>
            <w:tcW w:w="1559" w:type="dxa"/>
            <w:vAlign w:val="center"/>
          </w:tcPr>
          <w:p w:rsidR="00EE39C3" w:rsidRPr="00101085" w:rsidRDefault="00EE39C3" w:rsidP="00EE39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13761077789</w:t>
            </w:r>
          </w:p>
        </w:tc>
        <w:tc>
          <w:tcPr>
            <w:tcW w:w="851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11</w:t>
            </w:r>
          </w:p>
        </w:tc>
        <w:tc>
          <w:tcPr>
            <w:tcW w:w="731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EE39C3" w:rsidRPr="00101085" w:rsidRDefault="00EE39C3" w:rsidP="00EE39C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bookmarkEnd w:id="0"/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16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2100074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拓展1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刘</w:t>
            </w:r>
            <w:r>
              <w:rPr>
                <w:rFonts w:ascii="宋体" w:hAnsi="宋体" w:cs="宋体" w:hint="eastAsia"/>
                <w:kern w:val="0"/>
                <w:sz w:val="21"/>
              </w:rPr>
              <w:t xml:space="preserve">  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彬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</w:t>
            </w:r>
            <w:r w:rsidRPr="00101085">
              <w:rPr>
                <w:rFonts w:ascii="宋体" w:hAnsi="宋体" w:cs="宋体"/>
                <w:kern w:val="0"/>
                <w:sz w:val="21"/>
              </w:rPr>
              <w:t>917216601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9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17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2100076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器械健美1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 w:hint="eastAsia"/>
                <w:kern w:val="0"/>
                <w:sz w:val="21"/>
              </w:rPr>
              <w:t>王  慧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</w:rPr>
              <w:t>18501620386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12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18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</w:t>
            </w:r>
            <w:r w:rsidRPr="00101085">
              <w:rPr>
                <w:rFonts w:ascii="宋体" w:hAnsi="宋体" w:cs="宋体"/>
                <w:kern w:val="0"/>
                <w:sz w:val="21"/>
              </w:rPr>
              <w:t>109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毽球1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宋香君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13817738934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19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2108077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极限飞盘1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刘</w:t>
            </w:r>
            <w:r>
              <w:rPr>
                <w:rFonts w:ascii="宋体" w:hAnsi="宋体" w:cs="宋体" w:hint="eastAsia"/>
                <w:kern w:val="0"/>
                <w:sz w:val="21"/>
              </w:rPr>
              <w:t xml:space="preserve">  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彬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</w:t>
            </w:r>
            <w:r w:rsidRPr="00101085">
              <w:rPr>
                <w:rFonts w:ascii="宋体" w:hAnsi="宋体" w:cs="宋体"/>
                <w:kern w:val="0"/>
                <w:sz w:val="21"/>
              </w:rPr>
              <w:t>917216601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4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2100115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手球1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钟</w:t>
            </w:r>
            <w:r>
              <w:rPr>
                <w:rFonts w:ascii="宋体" w:hAnsi="宋体" w:cs="宋体" w:hint="eastAsia"/>
                <w:kern w:val="0"/>
                <w:sz w:val="21"/>
              </w:rPr>
              <w:t xml:space="preserve">  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13661324555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3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2100116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板羽球1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32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宋香君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13817738934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3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  <w:tr w:rsidR="00101085" w:rsidRPr="00101085" w:rsidTr="00101085">
        <w:trPr>
          <w:trHeight w:val="681"/>
        </w:trPr>
        <w:tc>
          <w:tcPr>
            <w:tcW w:w="56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22</w:t>
            </w:r>
          </w:p>
        </w:tc>
        <w:tc>
          <w:tcPr>
            <w:tcW w:w="99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2100059</w:t>
            </w:r>
          </w:p>
        </w:tc>
        <w:tc>
          <w:tcPr>
            <w:tcW w:w="1247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体育保健1</w:t>
            </w:r>
          </w:p>
        </w:tc>
        <w:tc>
          <w:tcPr>
            <w:tcW w:w="98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本专科</w:t>
            </w:r>
          </w:p>
        </w:tc>
        <w:tc>
          <w:tcPr>
            <w:tcW w:w="60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28</w:t>
            </w:r>
          </w:p>
        </w:tc>
        <w:tc>
          <w:tcPr>
            <w:tcW w:w="963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 w:hint="eastAsia"/>
                <w:kern w:val="0"/>
                <w:sz w:val="21"/>
              </w:rPr>
              <w:t>王  慧</w:t>
            </w:r>
          </w:p>
        </w:tc>
        <w:tc>
          <w:tcPr>
            <w:tcW w:w="155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</w:rPr>
              <w:t>18501620386</w:t>
            </w:r>
          </w:p>
        </w:tc>
        <w:tc>
          <w:tcPr>
            <w:tcW w:w="85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  <w:r w:rsidRPr="00101085">
              <w:rPr>
                <w:rFonts w:ascii="宋体" w:hAnsi="宋体" w:cs="宋体" w:hint="eastAsia"/>
                <w:kern w:val="0"/>
                <w:sz w:val="21"/>
              </w:rPr>
              <w:t>,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20</w:t>
            </w:r>
            <w:r w:rsidRPr="00101085">
              <w:rPr>
                <w:rFonts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1</w:t>
            </w:r>
          </w:p>
        </w:tc>
        <w:tc>
          <w:tcPr>
            <w:tcW w:w="731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/>
                <w:kern w:val="0"/>
                <w:sz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自制视频</w:t>
            </w:r>
          </w:p>
        </w:tc>
        <w:tc>
          <w:tcPr>
            <w:tcW w:w="2126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公众号JQTY;</w:t>
            </w:r>
          </w:p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kern w:val="0"/>
                <w:sz w:val="21"/>
              </w:rPr>
              <w:t>运动世界校园APP</w:t>
            </w:r>
          </w:p>
        </w:tc>
        <w:tc>
          <w:tcPr>
            <w:tcW w:w="1215" w:type="dxa"/>
            <w:vAlign w:val="center"/>
          </w:tcPr>
          <w:p w:rsidR="00101085" w:rsidRPr="00101085" w:rsidRDefault="00101085" w:rsidP="001010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101085">
              <w:rPr>
                <w:rFonts w:ascii="宋体" w:hAnsi="宋体" w:cs="宋体" w:hint="eastAsia"/>
                <w:color w:val="000000"/>
                <w:kern w:val="0"/>
                <w:sz w:val="21"/>
              </w:rPr>
              <w:t>以学生选课为准</w:t>
            </w:r>
          </w:p>
        </w:tc>
      </w:tr>
    </w:tbl>
    <w:p w:rsidR="009F2711" w:rsidRPr="00C169C0" w:rsidRDefault="00C169C0" w:rsidP="00C169C0">
      <w:pPr>
        <w:spacing w:beforeLines="100" w:before="312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四、</w:t>
      </w:r>
      <w:r w:rsidR="00135EB4">
        <w:rPr>
          <w:rFonts w:ascii="宋体" w:hAnsi="宋体"/>
          <w:b/>
        </w:rPr>
        <w:t>分课程说明</w:t>
      </w:r>
      <w:r>
        <w:rPr>
          <w:rFonts w:ascii="宋体" w:hAnsi="宋体" w:hint="eastAsia"/>
          <w:b/>
        </w:rPr>
        <w:t>（</w:t>
      </w:r>
      <w:r w:rsidR="00135EB4">
        <w:rPr>
          <w:rFonts w:ascii="宋体" w:hAnsi="宋体" w:hint="eastAsia"/>
        </w:rPr>
        <w:t>授课教师组成和情况；实验项目数和学时，疫情防控期间可以完成的实验项目数和学时；总评成绩的组成方案；</w:t>
      </w:r>
      <w:r>
        <w:rPr>
          <w:rFonts w:ascii="宋体" w:hAnsi="宋体" w:hint="eastAsia"/>
        </w:rPr>
        <w:t>）</w:t>
      </w:r>
    </w:p>
    <w:p w:rsidR="009F2711" w:rsidRDefault="00135EB4" w:rsidP="00C169C0">
      <w:pPr>
        <w:spacing w:line="360" w:lineRule="auto"/>
        <w:ind w:leftChars="200" w:left="48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授课教师由本学期全体专兼职教师组成，所有任课教师均可以按时到位，疫情防控期间可以</w:t>
      </w:r>
      <w:r w:rsidR="008100BE">
        <w:rPr>
          <w:rFonts w:ascii="宋体" w:hAnsi="宋体" w:hint="eastAsia"/>
        </w:rPr>
        <w:t>暂定</w:t>
      </w:r>
      <w:r>
        <w:rPr>
          <w:rFonts w:ascii="宋体" w:hAnsi="宋体" w:hint="eastAsia"/>
        </w:rPr>
        <w:t>完成学时为</w:t>
      </w:r>
      <w:r w:rsidR="008100BE">
        <w:rPr>
          <w:rFonts w:ascii="宋体" w:hAnsi="宋体"/>
        </w:rPr>
        <w:t>8</w:t>
      </w:r>
      <w:r>
        <w:rPr>
          <w:rFonts w:ascii="宋体" w:hAnsi="宋体" w:hint="eastAsia"/>
        </w:rPr>
        <w:t>学时，总评成绩组成方案：</w:t>
      </w:r>
    </w:p>
    <w:p w:rsidR="009F2711" w:rsidRDefault="00135EB4" w:rsidP="00C169C0">
      <w:pPr>
        <w:spacing w:line="360" w:lineRule="auto"/>
        <w:ind w:firstLineChars="400" w:firstLine="960"/>
        <w:rPr>
          <w:rFonts w:ascii="宋体" w:hAnsi="宋体"/>
        </w:rPr>
      </w:pPr>
      <w:r>
        <w:rPr>
          <w:rFonts w:ascii="宋体" w:hAnsi="宋体" w:hint="eastAsia"/>
        </w:rPr>
        <w:t>X1占40%，</w:t>
      </w:r>
      <w:r w:rsidR="00761B76">
        <w:rPr>
          <w:rFonts w:ascii="宋体" w:hAnsi="宋体" w:hint="eastAsia"/>
        </w:rPr>
        <w:t>专项内容评价（</w:t>
      </w:r>
      <w:r>
        <w:rPr>
          <w:rFonts w:ascii="宋体" w:hAnsi="宋体" w:hint="eastAsia"/>
        </w:rPr>
        <w:t>线上</w:t>
      </w:r>
      <w:r w:rsidR="008100BE">
        <w:rPr>
          <w:rFonts w:ascii="宋体" w:hAnsi="宋体" w:hint="eastAsia"/>
        </w:rPr>
        <w:t>理论及视频学习</w:t>
      </w:r>
      <w:r>
        <w:rPr>
          <w:rFonts w:ascii="宋体" w:hAnsi="宋体" w:hint="eastAsia"/>
        </w:rPr>
        <w:t>50分与线下专项50分</w:t>
      </w:r>
      <w:r w:rsidR="00761B76">
        <w:rPr>
          <w:rFonts w:ascii="宋体" w:hAnsi="宋体" w:hint="eastAsia"/>
        </w:rPr>
        <w:t>）</w:t>
      </w:r>
      <w:r>
        <w:rPr>
          <w:rFonts w:ascii="宋体" w:hAnsi="宋体" w:hint="eastAsia"/>
        </w:rPr>
        <w:t>；</w:t>
      </w:r>
    </w:p>
    <w:p w:rsidR="009F2711" w:rsidRDefault="00135EB4" w:rsidP="00C169C0">
      <w:pPr>
        <w:spacing w:line="360" w:lineRule="auto"/>
        <w:ind w:firstLineChars="400" w:firstLine="960"/>
        <w:rPr>
          <w:rFonts w:ascii="宋体" w:hAnsi="宋体"/>
        </w:rPr>
      </w:pPr>
      <w:r>
        <w:rPr>
          <w:rFonts w:ascii="宋体" w:hAnsi="宋体" w:hint="eastAsia"/>
        </w:rPr>
        <w:t>X2占20%，</w:t>
      </w:r>
      <w:r w:rsidR="00761B76">
        <w:rPr>
          <w:rFonts w:ascii="宋体" w:hAnsi="宋体" w:hint="eastAsia"/>
        </w:rPr>
        <w:t>考勤、</w:t>
      </w:r>
      <w:r>
        <w:rPr>
          <w:rFonts w:ascii="宋体" w:hAnsi="宋体" w:hint="eastAsia"/>
        </w:rPr>
        <w:t>课堂</w:t>
      </w:r>
      <w:r w:rsidR="00761B76">
        <w:rPr>
          <w:rFonts w:ascii="宋体" w:hAnsi="宋体" w:hint="eastAsia"/>
        </w:rPr>
        <w:t>练习评价</w:t>
      </w:r>
      <w:r>
        <w:rPr>
          <w:rFonts w:ascii="宋体" w:hAnsi="宋体" w:hint="eastAsia"/>
        </w:rPr>
        <w:t>；</w:t>
      </w:r>
    </w:p>
    <w:p w:rsidR="009F2711" w:rsidRDefault="00135EB4" w:rsidP="00C169C0">
      <w:pPr>
        <w:spacing w:line="360" w:lineRule="auto"/>
        <w:ind w:firstLineChars="400" w:firstLine="960"/>
        <w:rPr>
          <w:rFonts w:ascii="宋体" w:hAnsi="宋体"/>
        </w:rPr>
      </w:pPr>
      <w:r>
        <w:rPr>
          <w:rFonts w:ascii="宋体" w:hAnsi="宋体" w:hint="eastAsia"/>
        </w:rPr>
        <w:t>X3占20%，</w:t>
      </w:r>
      <w:r w:rsidR="00761B76">
        <w:rPr>
          <w:rFonts w:ascii="宋体" w:hAnsi="宋体" w:hint="eastAsia"/>
        </w:rPr>
        <w:t>《国家学生</w:t>
      </w:r>
      <w:r>
        <w:rPr>
          <w:rFonts w:ascii="宋体" w:hAnsi="宋体" w:hint="eastAsia"/>
        </w:rPr>
        <w:t>体质健康</w:t>
      </w:r>
      <w:r w:rsidR="00761B76">
        <w:rPr>
          <w:rFonts w:ascii="宋体" w:hAnsi="宋体" w:hint="eastAsia"/>
        </w:rPr>
        <w:t>标准》</w:t>
      </w:r>
      <w:r>
        <w:rPr>
          <w:rFonts w:ascii="宋体" w:hAnsi="宋体" w:hint="eastAsia"/>
        </w:rPr>
        <w:t>测试</w:t>
      </w:r>
      <w:r w:rsidR="00761B76">
        <w:rPr>
          <w:rFonts w:ascii="宋体" w:hAnsi="宋体" w:hint="eastAsia"/>
        </w:rPr>
        <w:t>评价</w:t>
      </w:r>
      <w:r>
        <w:rPr>
          <w:rFonts w:ascii="宋体" w:hAnsi="宋体" w:hint="eastAsia"/>
        </w:rPr>
        <w:t>；</w:t>
      </w:r>
    </w:p>
    <w:p w:rsidR="0078410D" w:rsidRDefault="00135EB4" w:rsidP="00C169C0">
      <w:pPr>
        <w:spacing w:line="360" w:lineRule="auto"/>
        <w:ind w:firstLineChars="400" w:firstLine="960"/>
        <w:rPr>
          <w:rFonts w:ascii="宋体" w:hAnsi="宋体"/>
        </w:rPr>
      </w:pPr>
      <w:r>
        <w:rPr>
          <w:rFonts w:ascii="宋体" w:hAnsi="宋体" w:hint="eastAsia"/>
        </w:rPr>
        <w:t>X4占20%，</w:t>
      </w:r>
      <w:r w:rsidR="00761B76">
        <w:rPr>
          <w:rFonts w:ascii="宋体" w:hAnsi="宋体" w:hint="eastAsia"/>
        </w:rPr>
        <w:t>运动世界校园APP完成评价（包括居家身体素质锻炼）</w:t>
      </w:r>
    </w:p>
    <w:p w:rsidR="00761B76" w:rsidRDefault="0019606A" w:rsidP="0019606A">
      <w:pPr>
        <w:spacing w:line="360" w:lineRule="auto"/>
        <w:ind w:leftChars="300" w:left="960" w:hangingChars="100" w:hanging="240"/>
        <w:rPr>
          <w:rFonts w:ascii="宋体" w:hAnsi="宋体"/>
        </w:rPr>
      </w:pPr>
      <w:r>
        <w:rPr>
          <w:rFonts w:ascii="宋体" w:hAnsi="宋体" w:cs="Times New Roman" w:hint="eastAsia"/>
        </w:rPr>
        <w:t>1.</w:t>
      </w:r>
      <w:r w:rsidR="00761B76">
        <w:rPr>
          <w:rFonts w:ascii="宋体" w:hAnsi="宋体" w:cs="Times New Roman" w:hint="eastAsia"/>
        </w:rPr>
        <w:t>在校学生</w:t>
      </w:r>
      <w:r w:rsidR="00761B76">
        <w:rPr>
          <w:rFonts w:ascii="宋体" w:hAnsi="宋体" w:hint="eastAsia"/>
        </w:rPr>
        <w:t>按照运动世界APP要求，选择“计分跑”模式进行锻炼，</w:t>
      </w:r>
      <w:r w:rsidR="00761B76">
        <w:rPr>
          <w:rFonts w:ascii="宋体" w:hAnsi="宋体" w:cs="Times New Roman" w:hint="eastAsia"/>
        </w:rPr>
        <w:t>男、女生每次跑步均不得少于2公里，配速要求4-10分钟/公里，成绩异常或未完成则不记录成绩，一天最多记录1次（2公里）成绩。</w:t>
      </w:r>
    </w:p>
    <w:p w:rsidR="00761B76" w:rsidRPr="0078410D" w:rsidRDefault="0019606A" w:rsidP="0019606A">
      <w:pPr>
        <w:spacing w:line="360" w:lineRule="auto"/>
        <w:ind w:leftChars="300" w:left="960" w:hangingChars="100" w:hanging="24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</w:t>
      </w:r>
      <w:r w:rsidR="00761B76">
        <w:rPr>
          <w:rFonts w:ascii="宋体" w:hAnsi="宋体" w:hint="eastAsia"/>
        </w:rPr>
        <w:t>校外可以自由活动的学生，按照运动世界APP要求，选择“自由跑”模式进行锻炼，</w:t>
      </w:r>
      <w:r w:rsidR="00761B76">
        <w:rPr>
          <w:rFonts w:ascii="宋体" w:hAnsi="宋体" w:cs="Times New Roman" w:hint="eastAsia"/>
        </w:rPr>
        <w:t>男、女生每次跑步均不得少于2公里，配速要求4-10分钟/公里，成绩异常或未完成则不记录成绩，一天最多记录1次（2公里）成绩；</w:t>
      </w:r>
    </w:p>
    <w:p w:rsidR="009F2711" w:rsidRPr="00761B76" w:rsidRDefault="0019606A" w:rsidP="0019606A">
      <w:pPr>
        <w:spacing w:line="360" w:lineRule="auto"/>
        <w:ind w:leftChars="300" w:left="960" w:hangingChars="100" w:hanging="240"/>
        <w:rPr>
          <w:rFonts w:ascii="宋体" w:hAnsi="宋体"/>
        </w:rPr>
      </w:pPr>
      <w:r>
        <w:rPr>
          <w:rFonts w:ascii="宋体" w:hAnsi="宋体" w:hint="eastAsia"/>
        </w:rPr>
        <w:t>3.</w:t>
      </w:r>
      <w:r w:rsidR="00B444DA" w:rsidRPr="00B444DA">
        <w:rPr>
          <w:rFonts w:ascii="宋体" w:hAnsi="宋体" w:hint="eastAsia"/>
          <w:bCs/>
        </w:rPr>
        <w:t xml:space="preserve"> </w:t>
      </w:r>
      <w:r w:rsidR="00B444DA">
        <w:rPr>
          <w:rFonts w:ascii="宋体" w:hAnsi="宋体" w:hint="eastAsia"/>
          <w:bCs/>
        </w:rPr>
        <w:t>对于个别</w:t>
      </w:r>
      <w:r w:rsidR="00B444DA">
        <w:rPr>
          <w:rFonts w:ascii="宋体" w:hAnsi="宋体" w:hint="eastAsia"/>
        </w:rPr>
        <w:t>处于居家隔离自我管理状态或居住环境不具备跑步条件的学生，向任课教师报备，并参考公众号（JQTY）中“居家身体素质锻炼”教学视频（也可使用keep等相关运动软件），每周锻炼不少于2次，每次练习20分钟</w:t>
      </w:r>
      <w:r w:rsidR="00761B76">
        <w:rPr>
          <w:rFonts w:ascii="宋体" w:hAnsi="宋体" w:hint="eastAsia"/>
        </w:rPr>
        <w:t>，</w:t>
      </w:r>
      <w:r w:rsidR="00135EB4" w:rsidRPr="00761B76">
        <w:rPr>
          <w:rFonts w:ascii="宋体" w:hAnsi="宋体" w:hint="eastAsia"/>
        </w:rPr>
        <w:t>每次2.5分，</w:t>
      </w:r>
      <w:r w:rsidR="0078410D" w:rsidRPr="00761B76">
        <w:rPr>
          <w:rFonts w:ascii="宋体" w:hAnsi="宋体" w:hint="eastAsia"/>
        </w:rPr>
        <w:t>每天只能记录一次</w:t>
      </w:r>
      <w:r w:rsidR="00135EB4" w:rsidRPr="00761B76">
        <w:rPr>
          <w:rFonts w:ascii="宋体" w:hAnsi="宋体" w:hint="eastAsia"/>
        </w:rPr>
        <w:t>，返校后继续健身跑每次2.5分</w:t>
      </w:r>
      <w:r w:rsidR="00761B76">
        <w:rPr>
          <w:rFonts w:ascii="宋体" w:hAnsi="宋体" w:hint="eastAsia"/>
        </w:rPr>
        <w:t>。</w:t>
      </w:r>
    </w:p>
    <w:p w:rsidR="009F2711" w:rsidRDefault="009F2711" w:rsidP="00E7371E">
      <w:pPr>
        <w:spacing w:line="360" w:lineRule="auto"/>
        <w:ind w:left="840"/>
        <w:rPr>
          <w:rFonts w:ascii="宋体" w:hAnsi="宋体"/>
          <w:b/>
          <w:bCs/>
        </w:rPr>
      </w:pPr>
    </w:p>
    <w:p w:rsidR="00E7371E" w:rsidRPr="00E7371E" w:rsidRDefault="00E7371E" w:rsidP="00E7371E">
      <w:pPr>
        <w:spacing w:line="360" w:lineRule="auto"/>
        <w:ind w:left="840"/>
        <w:rPr>
          <w:rFonts w:ascii="宋体" w:hAnsi="宋体"/>
        </w:rPr>
      </w:pPr>
      <w:r>
        <w:rPr>
          <w:rFonts w:ascii="宋体" w:hAnsi="宋体"/>
          <w:b/>
          <w:bCs/>
        </w:rPr>
        <w:t xml:space="preserve">                                                                       </w:t>
      </w:r>
      <w:r w:rsidRPr="00E7371E">
        <w:rPr>
          <w:rFonts w:ascii="宋体" w:hAnsi="宋体"/>
        </w:rPr>
        <w:t xml:space="preserve"> </w:t>
      </w:r>
      <w:r w:rsidR="00761B76">
        <w:rPr>
          <w:rFonts w:ascii="宋体" w:hAnsi="宋体"/>
        </w:rPr>
        <w:t xml:space="preserve">                         </w:t>
      </w:r>
      <w:r w:rsidRPr="00E7371E">
        <w:rPr>
          <w:rFonts w:ascii="宋体" w:hAnsi="宋体" w:hint="eastAsia"/>
        </w:rPr>
        <w:t>体育教学部</w:t>
      </w:r>
    </w:p>
    <w:p w:rsidR="00E7371E" w:rsidRPr="00E7371E" w:rsidRDefault="00E7371E" w:rsidP="00E7371E">
      <w:pPr>
        <w:spacing w:line="360" w:lineRule="auto"/>
        <w:ind w:left="840"/>
        <w:rPr>
          <w:rFonts w:ascii="宋体" w:hAnsi="宋体"/>
        </w:rPr>
      </w:pPr>
      <w:r w:rsidRPr="00E7371E">
        <w:rPr>
          <w:rFonts w:ascii="宋体" w:hAnsi="宋体" w:hint="eastAsia"/>
        </w:rPr>
        <w:t xml:space="preserve">                                                                       </w:t>
      </w:r>
      <w:r w:rsidR="00761B76">
        <w:rPr>
          <w:rFonts w:ascii="宋体" w:hAnsi="宋体"/>
        </w:rPr>
        <w:t xml:space="preserve">                         </w:t>
      </w:r>
      <w:r w:rsidRPr="00E7371E">
        <w:rPr>
          <w:rFonts w:ascii="宋体" w:hAnsi="宋体" w:hint="eastAsia"/>
        </w:rPr>
        <w:t xml:space="preserve"> 2022.03.12</w:t>
      </w:r>
    </w:p>
    <w:sectPr w:rsidR="00E7371E" w:rsidRPr="00E7371E" w:rsidSect="007229F3">
      <w:pgSz w:w="16840" w:h="11900" w:orient="landscape"/>
      <w:pgMar w:top="1797" w:right="1418" w:bottom="179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CF" w:rsidRDefault="00C036CF" w:rsidP="00904BF5">
      <w:r>
        <w:separator/>
      </w:r>
    </w:p>
  </w:endnote>
  <w:endnote w:type="continuationSeparator" w:id="0">
    <w:p w:rsidR="00C036CF" w:rsidRDefault="00C036CF" w:rsidP="0090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CF" w:rsidRDefault="00C036CF" w:rsidP="00904BF5">
      <w:r>
        <w:separator/>
      </w:r>
    </w:p>
  </w:footnote>
  <w:footnote w:type="continuationSeparator" w:id="0">
    <w:p w:rsidR="00C036CF" w:rsidRDefault="00C036CF" w:rsidP="0090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35F7"/>
    <w:multiLevelType w:val="hybridMultilevel"/>
    <w:tmpl w:val="3DE03A72"/>
    <w:lvl w:ilvl="0" w:tplc="E3DE4E4C">
      <w:start w:val="3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8A15227"/>
    <w:multiLevelType w:val="hybridMultilevel"/>
    <w:tmpl w:val="E9DC4364"/>
    <w:lvl w:ilvl="0" w:tplc="B4A81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E50F2ED"/>
    <w:multiLevelType w:val="singleLevel"/>
    <w:tmpl w:val="5E50F2E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11"/>
    <w:rsid w:val="00101085"/>
    <w:rsid w:val="00130D00"/>
    <w:rsid w:val="00135EB4"/>
    <w:rsid w:val="0019606A"/>
    <w:rsid w:val="002003C8"/>
    <w:rsid w:val="003476D9"/>
    <w:rsid w:val="003C73B0"/>
    <w:rsid w:val="003E3199"/>
    <w:rsid w:val="00442480"/>
    <w:rsid w:val="004814DC"/>
    <w:rsid w:val="004A6DEA"/>
    <w:rsid w:val="005842B9"/>
    <w:rsid w:val="005B5E41"/>
    <w:rsid w:val="007229F3"/>
    <w:rsid w:val="00761B76"/>
    <w:rsid w:val="0078410D"/>
    <w:rsid w:val="007C5C1B"/>
    <w:rsid w:val="008100BE"/>
    <w:rsid w:val="00904BF5"/>
    <w:rsid w:val="0094232F"/>
    <w:rsid w:val="009F2711"/>
    <w:rsid w:val="00B444DA"/>
    <w:rsid w:val="00BB4179"/>
    <w:rsid w:val="00C036CF"/>
    <w:rsid w:val="00C169C0"/>
    <w:rsid w:val="00E7371E"/>
    <w:rsid w:val="00E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A761028-99E4-43F8-9F23-4A139A3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rsid w:val="007229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566</Words>
  <Characters>3230</Characters>
  <Application>Microsoft Office Word</Application>
  <DocSecurity>0</DocSecurity>
  <Lines>26</Lines>
  <Paragraphs>7</Paragraphs>
  <ScaleCrop>false</ScaleCrop>
  <Company>微软中国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jyq jyq</dc:creator>
  <cp:lastModifiedBy>liubin</cp:lastModifiedBy>
  <cp:revision>19</cp:revision>
  <dcterms:created xsi:type="dcterms:W3CDTF">2022-03-12T14:26:00Z</dcterms:created>
  <dcterms:modified xsi:type="dcterms:W3CDTF">2022-03-13T07:33:00Z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