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7" w:rsidRDefault="003C2747" w:rsidP="003C2747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DF0A9D">
        <w:rPr>
          <w:rFonts w:ascii="黑体" w:eastAsia="黑体" w:hAnsi="黑体" w:hint="eastAsia"/>
          <w:sz w:val="28"/>
          <w:szCs w:val="28"/>
        </w:rPr>
        <w:t>单项指标评分表</w:t>
      </w:r>
    </w:p>
    <w:p w:rsidR="003C2747" w:rsidRDefault="003C2747" w:rsidP="003C274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男、女生体重指数（BMI）单项评分表（单位：</w:t>
      </w:r>
      <w:proofErr w:type="gramStart"/>
      <w:r>
        <w:rPr>
          <w:rFonts w:ascii="宋体" w:hAnsi="宋体" w:hint="eastAsia"/>
          <w:b/>
          <w:sz w:val="28"/>
          <w:szCs w:val="28"/>
        </w:rPr>
        <w:t>千克</w:t>
      </w:r>
      <w:r>
        <w:rPr>
          <w:rFonts w:ascii="宋体" w:hAnsi="宋体"/>
          <w:b/>
          <w:sz w:val="28"/>
          <w:szCs w:val="28"/>
        </w:rPr>
        <w:t>/</w:t>
      </w:r>
      <w:proofErr w:type="gramEnd"/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9343" w:type="dxa"/>
        <w:jc w:val="center"/>
        <w:tblInd w:w="-5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268"/>
        <w:gridCol w:w="1959"/>
        <w:gridCol w:w="2178"/>
      </w:tblGrid>
      <w:tr w:rsidR="003C2747" w:rsidTr="001533FF">
        <w:trPr>
          <w:trHeight w:val="454"/>
          <w:jc w:val="center"/>
        </w:trPr>
        <w:tc>
          <w:tcPr>
            <w:tcW w:w="293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26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959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217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</w:tr>
      <w:tr w:rsidR="003C2747" w:rsidTr="001533FF">
        <w:trPr>
          <w:trHeight w:val="454"/>
          <w:jc w:val="center"/>
        </w:trPr>
        <w:tc>
          <w:tcPr>
            <w:tcW w:w="293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226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959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217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3C2747" w:rsidTr="001533FF">
        <w:trPr>
          <w:trHeight w:val="454"/>
          <w:jc w:val="center"/>
        </w:trPr>
        <w:tc>
          <w:tcPr>
            <w:tcW w:w="293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2268" w:type="dxa"/>
            <w:vMerge w:val="restart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959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217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3C2747" w:rsidTr="001533FF">
        <w:trPr>
          <w:trHeight w:val="454"/>
          <w:jc w:val="center"/>
        </w:trPr>
        <w:tc>
          <w:tcPr>
            <w:tcW w:w="293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2268" w:type="dxa"/>
            <w:vMerge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  <w:tc>
          <w:tcPr>
            <w:tcW w:w="217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3C2747" w:rsidTr="001533FF">
        <w:trPr>
          <w:trHeight w:val="454"/>
          <w:jc w:val="center"/>
        </w:trPr>
        <w:tc>
          <w:tcPr>
            <w:tcW w:w="2938" w:type="dxa"/>
            <w:vAlign w:val="center"/>
          </w:tcPr>
          <w:p w:rsidR="003C2747" w:rsidRDefault="003C2747" w:rsidP="001533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226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959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2178" w:type="dxa"/>
            <w:vAlign w:val="center"/>
          </w:tcPr>
          <w:p w:rsidR="003C2747" w:rsidRDefault="003C2747" w:rsidP="001533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3C2747" w:rsidRPr="00332EF7" w:rsidRDefault="003C2747" w:rsidP="003C2747">
      <w:pPr>
        <w:spacing w:line="360" w:lineRule="auto"/>
        <w:rPr>
          <w:rFonts w:ascii="仿宋" w:eastAsia="仿宋" w:hAnsi="仿宋"/>
          <w:sz w:val="28"/>
          <w:szCs w:val="28"/>
        </w:rPr>
        <w:sectPr w:rsidR="003C2747" w:rsidRPr="00332EF7" w:rsidSect="00645F2F">
          <w:headerReference w:type="default" r:id="rId5"/>
          <w:footerReference w:type="default" r:id="rId6"/>
          <w:pgSz w:w="11906" w:h="16838"/>
          <w:pgMar w:top="1418" w:right="1758" w:bottom="1418" w:left="1758" w:header="851" w:footer="992" w:gutter="0"/>
          <w:cols w:space="425"/>
          <w:docGrid w:type="lines" w:linePitch="312"/>
        </w:sectPr>
      </w:pPr>
    </w:p>
    <w:p w:rsidR="001F15CE" w:rsidRDefault="001F15CE"/>
    <w:sectPr w:rsidR="001F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3" w:rsidRDefault="003C27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C274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660F3" w:rsidRDefault="003C274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3" w:rsidRDefault="003C2747" w:rsidP="00C722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47"/>
    <w:rsid w:val="001F15CE"/>
    <w:rsid w:val="003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27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27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2019-11-22T06:01:00Z</dcterms:created>
  <dcterms:modified xsi:type="dcterms:W3CDTF">2019-11-22T06:02:00Z</dcterms:modified>
</cp:coreProperties>
</file>