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0A" w:rsidRDefault="004C220A"/>
    <w:p w:rsidR="004C220A" w:rsidRDefault="007C6610">
      <w:pPr>
        <w:snapToGrid w:val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上海建桥学院课程教学进度计划表</w:t>
      </w:r>
    </w:p>
    <w:p w:rsidR="004C220A" w:rsidRDefault="004C220A">
      <w:pPr>
        <w:snapToGrid w:val="0"/>
        <w:jc w:val="center"/>
        <w:rPr>
          <w:sz w:val="18"/>
          <w:szCs w:val="18"/>
        </w:rPr>
      </w:pPr>
    </w:p>
    <w:p w:rsidR="004C220A" w:rsidRDefault="004C220A">
      <w:pPr>
        <w:snapToGrid w:val="0"/>
        <w:jc w:val="center"/>
        <w:rPr>
          <w:sz w:val="13"/>
          <w:szCs w:val="13"/>
        </w:rPr>
      </w:pPr>
    </w:p>
    <w:p w:rsidR="004C220A" w:rsidRDefault="007C6610" w:rsidP="00B94B79">
      <w:pPr>
        <w:snapToGrid w:val="0"/>
        <w:spacing w:beforeLines="50" w:afterLines="50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Layout w:type="fixed"/>
        <w:tblLook w:val="04A0"/>
      </w:tblPr>
      <w:tblGrid>
        <w:gridCol w:w="1418"/>
        <w:gridCol w:w="3315"/>
        <w:gridCol w:w="1504"/>
        <w:gridCol w:w="2552"/>
      </w:tblGrid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</w:rPr>
            </w:pPr>
            <w:r>
              <w:rPr>
                <w:rFonts w:hint="eastAsia"/>
                <w:color w:val="000000"/>
              </w:rPr>
              <w:t>课程代码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 w:rsidP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21000</w:t>
            </w:r>
            <w:r w:rsidR="00B94B79">
              <w:rPr>
                <w:rFonts w:ascii="宋体" w:hAnsi="宋体" w:cs="宋体" w:hint="eastAsia"/>
              </w:rPr>
              <w:t>84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</w:rPr>
            </w:pPr>
            <w:r>
              <w:rPr>
                <w:rFonts w:hint="eastAsia"/>
                <w:kern w:val="0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器械健美</w:t>
            </w:r>
          </w:p>
        </w:tc>
      </w:tr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</w:rPr>
            </w:pPr>
            <w:r>
              <w:rPr>
                <w:rFonts w:hint="eastAsia"/>
                <w:kern w:val="0"/>
              </w:rPr>
              <w:t>课程学分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1学分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color w:val="000000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32学时</w:t>
            </w:r>
          </w:p>
        </w:tc>
      </w:tr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授课教师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肖友定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03031@gench.edu.cn</w:t>
            </w:r>
          </w:p>
        </w:tc>
      </w:tr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</w:rPr>
              <w:t>上课</w:t>
            </w:r>
            <w:r>
              <w:rPr>
                <w:rFonts w:hint="eastAsia"/>
                <w:kern w:val="0"/>
              </w:rPr>
              <w:t>班级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A8540D" w:rsidP="00A8540D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大二（本科男生）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体育馆一楼器械房</w:t>
            </w:r>
          </w:p>
        </w:tc>
      </w:tr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  <w:r>
              <w:rPr>
                <w:rFonts w:hint="eastAsia"/>
                <w:kern w:val="0"/>
              </w:rPr>
              <w:t xml:space="preserve"> : </w:t>
            </w:r>
            <w:r>
              <w:rPr>
                <w:rFonts w:hint="eastAsia"/>
                <w:kern w:val="0"/>
              </w:rPr>
              <w:t>周三</w:t>
            </w:r>
            <w:r>
              <w:rPr>
                <w:rFonts w:hint="eastAsia"/>
                <w:kern w:val="0"/>
              </w:rPr>
              <w:t xml:space="preserve"> 14:30---17:30     </w:t>
            </w:r>
            <w:r>
              <w:rPr>
                <w:rFonts w:hint="eastAsia"/>
                <w:kern w:val="0"/>
              </w:rPr>
              <w:t>地点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  <w:kern w:val="0"/>
              </w:rPr>
              <w:t>体育馆电话：</w:t>
            </w:r>
            <w:r>
              <w:rPr>
                <w:rFonts w:hint="eastAsia"/>
                <w:kern w:val="0"/>
              </w:rPr>
              <w:t>13817793287</w:t>
            </w:r>
          </w:p>
        </w:tc>
      </w:tr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cs="宋体" w:hint="eastAsia"/>
                <w:sz w:val="20"/>
                <w:lang w:val="zh-CN"/>
              </w:rPr>
              <w:t>主教材：【德拉威尔（</w:t>
            </w:r>
            <w:r>
              <w:rPr>
                <w:rFonts w:ascii="宋体" w:cs="宋体" w:hint="eastAsia"/>
                <w:sz w:val="20"/>
              </w:rPr>
              <w:t>FredreicDelavier</w:t>
            </w:r>
            <w:r>
              <w:rPr>
                <w:rFonts w:ascii="宋体" w:cs="宋体" w:hint="eastAsia"/>
                <w:sz w:val="20"/>
                <w:lang w:val="zh-CN"/>
              </w:rPr>
              <w:t>）、李振华</w:t>
            </w:r>
            <w:r>
              <w:rPr>
                <w:rFonts w:ascii="宋体" w:hAnsi="宋体" w:hint="eastAsia"/>
                <w:bCs/>
                <w:sz w:val="20"/>
              </w:rPr>
              <w:t>主编</w:t>
            </w:r>
            <w:r>
              <w:rPr>
                <w:rFonts w:ascii="宋体" w:hAnsi="宋体" w:hint="eastAsia"/>
                <w:sz w:val="20"/>
              </w:rPr>
              <w:t>.《肌肉健美训练图解》.山东科学技术出版社，2012年09月出版</w:t>
            </w:r>
            <w:r>
              <w:rPr>
                <w:rFonts w:ascii="宋体" w:cs="宋体" w:hint="eastAsia"/>
                <w:sz w:val="20"/>
                <w:lang w:val="zh-CN"/>
              </w:rPr>
              <w:t>】</w:t>
            </w:r>
          </w:p>
        </w:tc>
      </w:tr>
      <w:tr w:rsidR="004C220A">
        <w:trPr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《斯瓦辛格健美先生》</w:t>
            </w:r>
          </w:p>
        </w:tc>
      </w:tr>
    </w:tbl>
    <w:p w:rsidR="004C220A" w:rsidRDefault="004C220A" w:rsidP="00B94B79">
      <w:pPr>
        <w:snapToGrid w:val="0"/>
        <w:spacing w:beforeLines="50" w:afterLines="50"/>
        <w:rPr>
          <w:rFonts w:ascii="仿宋" w:eastAsia="仿宋" w:hAnsi="仿宋"/>
          <w:b/>
          <w:bCs/>
          <w:color w:val="000000"/>
          <w:sz w:val="18"/>
          <w:szCs w:val="18"/>
        </w:rPr>
      </w:pPr>
    </w:p>
    <w:p w:rsidR="004C220A" w:rsidRDefault="007C6610" w:rsidP="00B94B79">
      <w:pPr>
        <w:snapToGrid w:val="0"/>
        <w:spacing w:beforeLines="50" w:afterLines="50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059"/>
        <w:gridCol w:w="2086"/>
        <w:gridCol w:w="1985"/>
      </w:tblGrid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周次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教学内容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hint="eastAsia"/>
                <w:kern w:val="0"/>
              </w:rPr>
              <w:t>作业</w:t>
            </w: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40" w:lineRule="exact"/>
              <w:ind w:rightChars="34" w:right="71"/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、上课要求；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</w:rPr>
              <w:t>学习健美训练基本原则</w:t>
            </w:r>
          </w:p>
          <w:p w:rsidR="004C220A" w:rsidRDefault="007C661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</w:rPr>
              <w:t>健美器械的使用及安全要求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  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胸大肌肉的训练方法：卧推、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器械坐姿推举,仰卧飞鸟、大飞鸟，</w:t>
            </w:r>
            <w:r>
              <w:rPr>
                <w:rFonts w:hint="eastAsia"/>
                <w:sz w:val="18"/>
                <w:szCs w:val="18"/>
              </w:rPr>
              <w:t>双杠双臂屈伸、夹胸器、俯卧撑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背部肌群的训练方法：杠铃，哑铃划船、引体向上、坐姿重锤前拉引、坐姿重锤下拉、杠铃俯立划船、俯卧挺身、直腿硬拉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三角肌、斜方肌的训练方法：杠铃直立划船、哑铃侧平举、坐姿哑铃推举及转腕推举、哑铃俯立侧平举、坐姿哑铃颈后推举、前、后耸肩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hint="eastAsia"/>
                <w:sz w:val="18"/>
                <w:szCs w:val="18"/>
              </w:rPr>
              <w:t>肱二头肌的训练方法：各种姿势的杠铃、哑铃弯举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；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1、复习胸大肌、背部肌群、三角肌、斜方肌、肱二头肌的训练方法。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1、肱三头肌的训练方法：各体位的臂屈伸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1、前臂肌群的训练方法：正、反碗弯举</w:t>
            </w:r>
          </w:p>
          <w:p w:rsidR="004C220A" w:rsidRDefault="007C661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2、臀部、大腿的减缩脂肪练习  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49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腹部肌群的训练方法</w:t>
            </w:r>
          </w:p>
          <w:p w:rsidR="004C220A" w:rsidRDefault="007C661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上腹部：各体位的卷腹训练</w:t>
            </w:r>
          </w:p>
          <w:p w:rsidR="004C220A" w:rsidRDefault="007C66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下腹部：各体位的仰卧举腿</w:t>
            </w:r>
          </w:p>
          <w:p w:rsidR="004C220A" w:rsidRDefault="007C661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腹外侧肌：转体仰卧起坐、体侧举</w:t>
            </w:r>
            <w:r>
              <w:rPr>
                <w:rFonts w:ascii="宋体" w:hint="eastAsia"/>
                <w:sz w:val="18"/>
                <w:szCs w:val="18"/>
              </w:rPr>
              <w:t>”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Pr="00A8540D" w:rsidRDefault="007C661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、腿部肌群的训练：</w:t>
            </w:r>
            <w:r>
              <w:rPr>
                <w:rFonts w:ascii="宋体" w:hAnsi="宋体" w:hint="eastAsia"/>
                <w:sz w:val="18"/>
                <w:szCs w:val="18"/>
              </w:rPr>
              <w:t>股四头肌：负重蹲举、蹬举；股二头肌：腿弯举；小腿肌群：站立、坐姿举踵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Pr="00A8540D" w:rsidRDefault="007C6610" w:rsidP="00A8540D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、复习各体位肌肉锻炼的方法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健美：健美训练计划的编制方法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autoSpaceDE w:val="0"/>
              <w:autoSpaceDN w:val="0"/>
              <w:adjustRightInd w:val="0"/>
              <w:spacing w:line="34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健美：指导学生按各自的体能水平制定健美训练的计划。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在教师的指导下，学生按各自的健美训练计划进行练习。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讲课和实践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A8540D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健美专项考核：平板支撑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7C6610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1、机动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2、补测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C2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20A" w:rsidRDefault="004C220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4E35F9" w:rsidRPr="004E35F9" w:rsidRDefault="004E35F9" w:rsidP="00B94B79">
      <w:pPr>
        <w:snapToGrid w:val="0"/>
        <w:spacing w:beforeLines="100" w:afterLines="50"/>
        <w:rPr>
          <w:rFonts w:ascii="黑体" w:eastAsia="黑体" w:hAnsi="黑体"/>
          <w:sz w:val="11"/>
          <w:szCs w:val="11"/>
        </w:rPr>
      </w:pPr>
    </w:p>
    <w:tbl>
      <w:tblPr>
        <w:tblStyle w:val="a4"/>
        <w:tblW w:w="8973" w:type="dxa"/>
        <w:jc w:val="center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246"/>
        <w:gridCol w:w="1276"/>
        <w:gridCol w:w="1126"/>
      </w:tblGrid>
      <w:tr w:rsidR="004C220A" w:rsidTr="00965AC3">
        <w:trPr>
          <w:trHeight w:val="515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X1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X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X</w:t>
            </w: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期末考试</w:t>
            </w:r>
          </w:p>
        </w:tc>
      </w:tr>
      <w:tr w:rsidR="004C220A" w:rsidTr="00965AC3">
        <w:trPr>
          <w:trHeight w:val="99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黑体" w:eastAsia="黑体" w:hAnsi="黑体" w:cs="宋体"/>
              </w:rPr>
            </w:pPr>
          </w:p>
          <w:p w:rsidR="004C220A" w:rsidRDefault="007C6610" w:rsidP="00965AC3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宋体" w:hAnsi="宋体" w:hint="eastAsia"/>
                <w:kern w:val="0"/>
              </w:rPr>
              <w:t>形式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黑体" w:eastAsia="黑体" w:hAnsi="黑体" w:cs="宋体"/>
              </w:rPr>
            </w:pPr>
          </w:p>
          <w:p w:rsidR="004C220A" w:rsidRDefault="007C6610" w:rsidP="00965AC3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宋体" w:hAnsi="宋体" w:hint="eastAsia"/>
                <w:kern w:val="0"/>
              </w:rPr>
              <w:t xml:space="preserve">占总评              比例 </w:t>
            </w:r>
            <w:r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黑体" w:eastAsia="黑体" w:hAnsi="黑体" w:cs="宋体"/>
              </w:rPr>
            </w:pPr>
          </w:p>
          <w:p w:rsidR="004C220A" w:rsidRDefault="007C6610" w:rsidP="00965AC3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宋体" w:hAnsi="宋体" w:hint="eastAsia"/>
                <w:kern w:val="0"/>
              </w:rPr>
              <w:t>形式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Times New Roman" w:eastAsia="黑体" w:hAnsi="Times New Roman"/>
              </w:rPr>
            </w:pPr>
          </w:p>
          <w:p w:rsidR="004C220A" w:rsidRDefault="007C6610" w:rsidP="00965AC3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占总评比例</w:t>
            </w:r>
            <w:r>
              <w:rPr>
                <w:rFonts w:ascii="Times New Roman" w:hAnsi="Times New Roman" w:hint="eastAsia"/>
                <w:kern w:val="0"/>
              </w:rPr>
              <w:t xml:space="preserve"> 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4C220A" w:rsidP="00965AC3">
            <w:pPr>
              <w:jc w:val="center"/>
              <w:rPr>
                <w:rFonts w:ascii="黑体" w:eastAsia="黑体" w:hAnsi="黑体" w:cs="宋体"/>
              </w:rPr>
            </w:pPr>
          </w:p>
          <w:p w:rsidR="004C220A" w:rsidRDefault="007C6610" w:rsidP="00965AC3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宋体" w:hAnsi="宋体" w:hint="eastAsia"/>
                <w:kern w:val="0"/>
              </w:rPr>
              <w:t>形式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Times New Roman" w:eastAsia="黑体" w:hAnsi="Times New Roman"/>
              </w:rPr>
            </w:pPr>
          </w:p>
          <w:p w:rsidR="004C220A" w:rsidRDefault="007C6610" w:rsidP="00965AC3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占总评比例</w:t>
            </w:r>
            <w:r>
              <w:rPr>
                <w:rFonts w:ascii="Times New Roman" w:hAnsi="Times New Roman" w:hint="eastAsia"/>
                <w:kern w:val="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黑体" w:eastAsia="黑体" w:hAnsi="黑体" w:cs="宋体"/>
              </w:rPr>
            </w:pPr>
          </w:p>
          <w:p w:rsidR="004C220A" w:rsidRDefault="007C6610" w:rsidP="00965AC3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宋体" w:hAnsi="宋体" w:hint="eastAsia"/>
                <w:kern w:val="0"/>
              </w:rPr>
              <w:t>形式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C220A" w:rsidP="00965AC3">
            <w:pPr>
              <w:jc w:val="center"/>
              <w:rPr>
                <w:rFonts w:ascii="Times New Roman" w:eastAsia="黑体" w:hAnsi="Times New Roman"/>
              </w:rPr>
            </w:pPr>
          </w:p>
          <w:p w:rsidR="004C220A" w:rsidRDefault="007C6610" w:rsidP="00965AC3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占总评比例</w:t>
            </w:r>
            <w:r>
              <w:rPr>
                <w:rFonts w:ascii="Times New Roman" w:hAnsi="Times New Roman" w:hint="eastAsia"/>
                <w:kern w:val="0"/>
              </w:rPr>
              <w:t xml:space="preserve"> %</w:t>
            </w:r>
          </w:p>
        </w:tc>
      </w:tr>
      <w:tr w:rsidR="004C220A" w:rsidTr="00965AC3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Pr="004E35F9" w:rsidRDefault="007C66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35F9">
              <w:rPr>
                <w:rFonts w:ascii="宋体" w:hAnsi="宋体" w:hint="eastAsia"/>
                <w:kern w:val="0"/>
                <w:sz w:val="24"/>
                <w:szCs w:val="24"/>
              </w:rPr>
              <w:t>完成课堂练习、常规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Default="004E35F9">
            <w:pPr>
              <w:rPr>
                <w:rFonts w:ascii="宋体" w:hAnsi="宋体" w:cs="宋体"/>
                <w:sz w:val="24"/>
                <w:szCs w:val="24"/>
              </w:rPr>
            </w:pPr>
            <w:r w:rsidRPr="004E35F9">
              <w:rPr>
                <w:rFonts w:ascii="宋体" w:hAnsi="宋体" w:hint="eastAsia"/>
                <w:bCs/>
                <w:color w:val="000000"/>
                <w:szCs w:val="20"/>
              </w:rPr>
              <w:t>课堂规范、积极主动、协同创新、团队合作以及意志品质等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20%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20A" w:rsidRPr="004E35F9" w:rsidRDefault="007C6610">
            <w:pPr>
              <w:rPr>
                <w:rFonts w:ascii="宋体" w:hAnsi="宋体" w:cs="宋体"/>
                <w:sz w:val="24"/>
                <w:szCs w:val="24"/>
              </w:rPr>
            </w:pPr>
            <w:r w:rsidRPr="004E35F9">
              <w:rPr>
                <w:rFonts w:ascii="宋体" w:hAnsi="宋体" w:hint="eastAsia"/>
                <w:kern w:val="0"/>
                <w:sz w:val="24"/>
                <w:szCs w:val="24"/>
              </w:rPr>
              <w:t>课外“运动世界校园”APP练习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Pr="004E35F9" w:rsidRDefault="004E35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35F9">
              <w:rPr>
                <w:rFonts w:hint="eastAsia"/>
                <w:sz w:val="24"/>
                <w:szCs w:val="24"/>
              </w:rPr>
              <w:t>健美专项考核：平板支撑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0A" w:rsidRDefault="007C661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40%</w:t>
            </w:r>
          </w:p>
        </w:tc>
      </w:tr>
    </w:tbl>
    <w:p w:rsidR="004C220A" w:rsidRDefault="004C220A">
      <w:pPr>
        <w:snapToGrid w:val="0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4C220A" w:rsidRDefault="007C6610" w:rsidP="00B94B79">
      <w:pPr>
        <w:spacing w:beforeLines="20"/>
        <w:outlineLvl w:val="0"/>
        <w:rPr>
          <w:rFonts w:ascii="仿宋" w:eastAsia="仿宋" w:hAnsi="仿宋"/>
          <w:color w:val="000000"/>
          <w:position w:val="-20"/>
          <w:sz w:val="24"/>
          <w:szCs w:val="24"/>
        </w:rPr>
      </w:pPr>
      <w:r>
        <w:rPr>
          <w:rFonts w:ascii="仿宋" w:eastAsia="仿宋" w:hAnsi="仿宋" w:hint="eastAsia"/>
          <w:color w:val="000000"/>
          <w:position w:val="-20"/>
        </w:rPr>
        <w:t>教学内容不宜简单地填写第几章、第几节，应就教学内容本身做简单明了的概括；</w:t>
      </w:r>
    </w:p>
    <w:p w:rsidR="004C220A" w:rsidRDefault="007C6610" w:rsidP="00B94B79">
      <w:pPr>
        <w:spacing w:beforeLines="20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教学方式为讲课、实验、讨论课、习题课、参观、边讲边练、汇报、考核等；</w:t>
      </w:r>
    </w:p>
    <w:p w:rsidR="004C220A" w:rsidRDefault="007C6610" w:rsidP="00B94B79">
      <w:pPr>
        <w:spacing w:beforeLines="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评价方式为期末考试“1”及过程考核“X”，其中“1”为教学大纲中规定的形式；“X”可由任课教师或课程组自行确定（同一门课程多位教师任课的须由课程组统一X的方式及比例）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220A" w:rsidRDefault="004C220A"/>
    <w:p w:rsidR="004C220A" w:rsidRDefault="004C220A"/>
    <w:sectPr w:rsidR="004C220A" w:rsidSect="004C22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52" w:rsidRDefault="00CD3A52" w:rsidP="007C6610">
      <w:r>
        <w:separator/>
      </w:r>
    </w:p>
  </w:endnote>
  <w:endnote w:type="continuationSeparator" w:id="1">
    <w:p w:rsidR="00CD3A52" w:rsidRDefault="00CD3A52" w:rsidP="007C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52" w:rsidRDefault="00CD3A52" w:rsidP="007C6610">
      <w:r>
        <w:separator/>
      </w:r>
    </w:p>
  </w:footnote>
  <w:footnote w:type="continuationSeparator" w:id="1">
    <w:p w:rsidR="00CD3A52" w:rsidRDefault="00CD3A52" w:rsidP="007C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0D" w:rsidRDefault="00A8540D" w:rsidP="004E35F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9D6"/>
    <w:rsid w:val="004C220A"/>
    <w:rsid w:val="004E35F9"/>
    <w:rsid w:val="007149D6"/>
    <w:rsid w:val="007C6610"/>
    <w:rsid w:val="00965AC3"/>
    <w:rsid w:val="00A8540D"/>
    <w:rsid w:val="00AD6D60"/>
    <w:rsid w:val="00B94B79"/>
    <w:rsid w:val="00BA127F"/>
    <w:rsid w:val="00CD3A52"/>
    <w:rsid w:val="00DF065A"/>
    <w:rsid w:val="00E62539"/>
    <w:rsid w:val="08FC3613"/>
    <w:rsid w:val="19AD01E3"/>
    <w:rsid w:val="1DBE1433"/>
    <w:rsid w:val="267368F8"/>
    <w:rsid w:val="3679362D"/>
    <w:rsid w:val="407D0DDD"/>
    <w:rsid w:val="453D0482"/>
    <w:rsid w:val="50DB030E"/>
    <w:rsid w:val="572A7B68"/>
    <w:rsid w:val="5CFA2BCE"/>
    <w:rsid w:val="64A507BC"/>
    <w:rsid w:val="739C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A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C220A"/>
    <w:rPr>
      <w:sz w:val="18"/>
      <w:szCs w:val="18"/>
    </w:rPr>
  </w:style>
  <w:style w:type="table" w:styleId="a4">
    <w:name w:val="Table Grid"/>
    <w:basedOn w:val="a1"/>
    <w:uiPriority w:val="99"/>
    <w:unhideWhenUsed/>
    <w:qFormat/>
    <w:rsid w:val="004C220A"/>
    <w:pPr>
      <w:widowControl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4C220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61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C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6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Company>Lenovo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dcterms:created xsi:type="dcterms:W3CDTF">2017-03-04T23:19:00Z</dcterms:created>
  <dcterms:modified xsi:type="dcterms:W3CDTF">2017-09-27T03:27:00Z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