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E6" w:rsidRPr="007B0134" w:rsidRDefault="00040AE6" w:rsidP="00040AE6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 w:rsidRPr="007B0134">
        <w:rPr>
          <w:rFonts w:ascii="宋体" w:cs="宋体" w:hint="eastAsia"/>
          <w:b/>
          <w:bCs/>
          <w:sz w:val="28"/>
          <w:szCs w:val="28"/>
          <w:lang w:val="zh-CN"/>
        </w:rPr>
        <w:t>【</w:t>
      </w:r>
      <w:r w:rsidR="0043148C" w:rsidRPr="007B0134">
        <w:rPr>
          <w:rFonts w:ascii="宋体" w:cs="宋体" w:hint="eastAsia"/>
          <w:b/>
          <w:bCs/>
          <w:sz w:val="28"/>
          <w:szCs w:val="28"/>
          <w:lang w:val="zh-CN"/>
        </w:rPr>
        <w:t>啦啦操</w:t>
      </w:r>
      <w:r w:rsidRPr="007B0134">
        <w:rPr>
          <w:rFonts w:ascii="宋体" w:hAnsi="宋体" w:hint="eastAsia"/>
          <w:b/>
          <w:bCs/>
          <w:kern w:val="0"/>
          <w:sz w:val="28"/>
          <w:szCs w:val="28"/>
          <w:shd w:val="clear" w:color="auto" w:fill="FFFFFF"/>
        </w:rPr>
        <w:t>2</w:t>
      </w:r>
      <w:r w:rsidRPr="007B0134">
        <w:rPr>
          <w:rFonts w:ascii="宋体" w:cs="宋体" w:hint="eastAsia"/>
          <w:b/>
          <w:bCs/>
          <w:sz w:val="28"/>
          <w:szCs w:val="28"/>
          <w:lang w:val="zh-CN"/>
        </w:rPr>
        <w:t>】</w:t>
      </w:r>
    </w:p>
    <w:p w:rsidR="00040AE6" w:rsidRPr="007B0134" w:rsidRDefault="00040AE6" w:rsidP="00040AE6">
      <w:pPr>
        <w:autoSpaceDE w:val="0"/>
        <w:autoSpaceDN w:val="0"/>
        <w:adjustRightInd w:val="0"/>
        <w:spacing w:beforeLines="100" w:before="312" w:line="360" w:lineRule="exact"/>
        <w:jc w:val="center"/>
        <w:rPr>
          <w:b/>
          <w:bCs/>
          <w:sz w:val="30"/>
          <w:szCs w:val="30"/>
        </w:rPr>
      </w:pPr>
      <w:r w:rsidRPr="007B0134">
        <w:rPr>
          <w:rFonts w:ascii="宋体" w:cs="宋体" w:hint="eastAsia"/>
          <w:b/>
          <w:bCs/>
          <w:sz w:val="28"/>
          <w:szCs w:val="28"/>
          <w:lang w:val="zh-CN"/>
        </w:rPr>
        <w:t>【</w:t>
      </w:r>
      <w:r w:rsidRPr="007B0134">
        <w:rPr>
          <w:rFonts w:ascii="宋体" w:cs="宋体"/>
          <w:b/>
          <w:bCs/>
          <w:sz w:val="28"/>
          <w:szCs w:val="28"/>
        </w:rPr>
        <w:t>Cheerleading</w:t>
      </w:r>
      <w:r w:rsidRPr="007B0134">
        <w:rPr>
          <w:rFonts w:hint="eastAsia"/>
          <w:b/>
          <w:bCs/>
          <w:sz w:val="28"/>
          <w:szCs w:val="28"/>
        </w:rPr>
        <w:t>2</w:t>
      </w:r>
      <w:r w:rsidRPr="007B0134">
        <w:rPr>
          <w:rFonts w:ascii="宋体" w:cs="宋体" w:hint="eastAsia"/>
          <w:b/>
          <w:bCs/>
          <w:sz w:val="28"/>
          <w:szCs w:val="28"/>
          <w:lang w:val="zh-CN"/>
        </w:rPr>
        <w:t>】</w:t>
      </w:r>
    </w:p>
    <w:p w:rsidR="00040AE6" w:rsidRDefault="00040AE6" w:rsidP="00040AE6">
      <w:pPr>
        <w:autoSpaceDE w:val="0"/>
        <w:autoSpaceDN w:val="0"/>
        <w:adjustRightInd w:val="0"/>
        <w:spacing w:line="360" w:lineRule="exact"/>
        <w:rPr>
          <w:rFonts w:eastAsia="黑体"/>
          <w:b/>
          <w:bCs/>
          <w:color w:val="007F7F"/>
          <w:sz w:val="30"/>
          <w:szCs w:val="30"/>
        </w:rPr>
      </w:pPr>
      <w:r>
        <w:rPr>
          <w:rFonts w:ascii="黑体" w:eastAsia="黑体" w:cs="黑体" w:hint="eastAsia"/>
          <w:sz w:val="24"/>
          <w:szCs w:val="24"/>
          <w:lang w:val="zh-CN"/>
        </w:rPr>
        <w:t>一、基本信息</w:t>
      </w:r>
    </w:p>
    <w:p w:rsidR="00040AE6" w:rsidRDefault="00040AE6" w:rsidP="00040AE6">
      <w:pPr>
        <w:autoSpaceDE w:val="0"/>
        <w:autoSpaceDN w:val="0"/>
        <w:adjustRightInd w:val="0"/>
        <w:spacing w:line="360" w:lineRule="exact"/>
        <w:rPr>
          <w:color w:val="000000"/>
          <w:sz w:val="20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课程代码：</w:t>
      </w:r>
      <w:r>
        <w:rPr>
          <w:rFonts w:ascii="宋体" w:cs="宋体" w:hint="eastAsia"/>
          <w:color w:val="000000"/>
          <w:sz w:val="20"/>
          <w:lang w:val="zh-CN"/>
        </w:rPr>
        <w:t>【</w:t>
      </w:r>
      <w:r>
        <w:rPr>
          <w:rFonts w:ascii="宋体" w:cs="宋体" w:hint="eastAsia"/>
          <w:color w:val="000000"/>
          <w:sz w:val="20"/>
        </w:rPr>
        <w:t>2100</w:t>
      </w:r>
      <w:bookmarkStart w:id="0" w:name="_GoBack"/>
      <w:bookmarkEnd w:id="0"/>
      <w:r w:rsidR="00B9518B">
        <w:rPr>
          <w:rFonts w:ascii="宋体" w:cs="宋体" w:hint="eastAsia"/>
          <w:color w:val="000000"/>
          <w:sz w:val="20"/>
        </w:rPr>
        <w:t>106</w:t>
      </w:r>
      <w:r>
        <w:rPr>
          <w:rFonts w:ascii="宋体" w:cs="宋体" w:hint="eastAsia"/>
          <w:color w:val="000000"/>
          <w:sz w:val="20"/>
          <w:lang w:val="zh-CN"/>
        </w:rPr>
        <w:t>】</w:t>
      </w:r>
    </w:p>
    <w:p w:rsidR="00040AE6" w:rsidRDefault="00040AE6" w:rsidP="00040AE6">
      <w:pPr>
        <w:autoSpaceDE w:val="0"/>
        <w:autoSpaceDN w:val="0"/>
        <w:adjustRightInd w:val="0"/>
        <w:spacing w:line="360" w:lineRule="exact"/>
        <w:rPr>
          <w:color w:val="000000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课程学分：</w:t>
      </w:r>
      <w:r>
        <w:rPr>
          <w:rFonts w:ascii="宋体" w:cs="宋体" w:hint="eastAsia"/>
          <w:color w:val="000000"/>
          <w:sz w:val="20"/>
          <w:lang w:val="zh-CN"/>
        </w:rPr>
        <w:t>【</w:t>
      </w:r>
      <w:r>
        <w:rPr>
          <w:rFonts w:hint="eastAsia"/>
          <w:color w:val="000000"/>
          <w:sz w:val="20"/>
        </w:rPr>
        <w:t>1</w:t>
      </w:r>
      <w:r>
        <w:rPr>
          <w:rFonts w:ascii="宋体" w:cs="宋体" w:hint="eastAsia"/>
          <w:color w:val="000000"/>
          <w:sz w:val="20"/>
          <w:lang w:val="zh-CN"/>
        </w:rPr>
        <w:t>学分】</w:t>
      </w:r>
    </w:p>
    <w:p w:rsidR="00040AE6" w:rsidRDefault="00040AE6" w:rsidP="00040AE6">
      <w:pPr>
        <w:autoSpaceDE w:val="0"/>
        <w:autoSpaceDN w:val="0"/>
        <w:adjustRightInd w:val="0"/>
        <w:spacing w:line="360" w:lineRule="exact"/>
        <w:rPr>
          <w:color w:val="000000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面向专业：</w:t>
      </w:r>
      <w:r>
        <w:rPr>
          <w:rFonts w:ascii="宋体" w:cs="宋体" w:hint="eastAsia"/>
          <w:color w:val="000000"/>
          <w:sz w:val="20"/>
          <w:lang w:val="zh-CN"/>
        </w:rPr>
        <w:t>【全校本、专科各专业】</w:t>
      </w:r>
    </w:p>
    <w:p w:rsidR="00040AE6" w:rsidRDefault="00040AE6" w:rsidP="00040AE6">
      <w:pPr>
        <w:autoSpaceDE w:val="0"/>
        <w:autoSpaceDN w:val="0"/>
        <w:adjustRightInd w:val="0"/>
        <w:spacing w:line="360" w:lineRule="exact"/>
        <w:rPr>
          <w:rFonts w:ascii="宋体" w:cs="宋体"/>
          <w:color w:val="000000"/>
          <w:sz w:val="20"/>
          <w:lang w:val="zh-CN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课程性质：</w:t>
      </w:r>
      <w:r>
        <w:rPr>
          <w:rFonts w:ascii="宋体" w:cs="宋体" w:hint="eastAsia"/>
          <w:color w:val="000000"/>
          <w:sz w:val="20"/>
          <w:lang w:val="zh-CN"/>
        </w:rPr>
        <w:t>【通识教育必修课】</w:t>
      </w:r>
    </w:p>
    <w:p w:rsidR="00040AE6" w:rsidRDefault="00040AE6" w:rsidP="00040AE6">
      <w:pPr>
        <w:autoSpaceDE w:val="0"/>
        <w:autoSpaceDN w:val="0"/>
        <w:adjustRightInd w:val="0"/>
        <w:spacing w:line="360" w:lineRule="exact"/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开课院</w:t>
      </w:r>
      <w:r>
        <w:rPr>
          <w:rFonts w:ascii="宋体" w:cs="宋体" w:hint="eastAsia"/>
          <w:b/>
          <w:bCs/>
          <w:sz w:val="20"/>
          <w:lang w:val="zh-CN"/>
        </w:rPr>
        <w:t>系：</w:t>
      </w:r>
      <w:r>
        <w:rPr>
          <w:rFonts w:ascii="宋体" w:cs="宋体" w:hint="eastAsia"/>
          <w:sz w:val="20"/>
          <w:lang w:val="zh-CN"/>
        </w:rPr>
        <w:t>体育教学部</w:t>
      </w:r>
    </w:p>
    <w:p w:rsidR="00040AE6" w:rsidRDefault="00040AE6" w:rsidP="007B0134">
      <w:pPr>
        <w:autoSpaceDE w:val="0"/>
        <w:autoSpaceDN w:val="0"/>
        <w:adjustRightInd w:val="0"/>
        <w:spacing w:line="360" w:lineRule="exact"/>
        <w:rPr>
          <w:rFonts w:ascii="宋体"/>
          <w:color w:val="000000"/>
          <w:sz w:val="20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使用教材：</w:t>
      </w:r>
      <w:r>
        <w:rPr>
          <w:rFonts w:ascii="宋体"/>
          <w:color w:val="000000"/>
          <w:sz w:val="20"/>
        </w:rPr>
        <w:t>【</w:t>
      </w:r>
      <w:r w:rsidRPr="004A7157">
        <w:rPr>
          <w:rFonts w:ascii="宋体" w:cs="宋体"/>
          <w:sz w:val="20"/>
          <w:lang w:val="zh-TW" w:eastAsia="zh-TW"/>
        </w:rPr>
        <w:t>林恬主编</w:t>
      </w:r>
      <w:r w:rsidRPr="004A7157">
        <w:rPr>
          <w:rFonts w:ascii="宋体" w:cs="宋体"/>
          <w:sz w:val="20"/>
        </w:rPr>
        <w:t>.</w:t>
      </w:r>
      <w:r w:rsidRPr="004A7157">
        <w:rPr>
          <w:rFonts w:ascii="宋体" w:cs="宋体"/>
          <w:sz w:val="20"/>
          <w:lang w:val="zh-TW" w:eastAsia="zh-TW"/>
        </w:rPr>
        <w:t>《新编高校体育与健康教程》</w:t>
      </w:r>
      <w:r w:rsidRPr="004A7157">
        <w:rPr>
          <w:rFonts w:ascii="宋体" w:cs="宋体"/>
          <w:sz w:val="20"/>
        </w:rPr>
        <w:t>.</w:t>
      </w:r>
      <w:r w:rsidRPr="004A7157">
        <w:rPr>
          <w:rFonts w:ascii="宋体" w:cs="宋体"/>
          <w:sz w:val="20"/>
          <w:lang w:val="zh-TW"/>
        </w:rPr>
        <w:t>上海交通大学</w:t>
      </w:r>
      <w:r w:rsidRPr="004A7157">
        <w:rPr>
          <w:rFonts w:ascii="宋体" w:cs="宋体"/>
          <w:sz w:val="20"/>
          <w:lang w:val="zh-TW" w:eastAsia="zh-TW"/>
        </w:rPr>
        <w:t>出版社，</w:t>
      </w:r>
      <w:r w:rsidRPr="004A7157">
        <w:rPr>
          <w:rFonts w:ascii="宋体" w:cs="宋体"/>
          <w:sz w:val="20"/>
        </w:rPr>
        <w:t>2016年</w:t>
      </w:r>
      <w:r w:rsidRPr="004A7157">
        <w:rPr>
          <w:rFonts w:ascii="宋体" w:cs="宋体"/>
          <w:sz w:val="20"/>
          <w:lang w:val="zh-TW" w:eastAsia="zh-TW"/>
        </w:rPr>
        <w:t>版</w:t>
      </w:r>
      <w:r>
        <w:rPr>
          <w:rFonts w:ascii="宋体"/>
          <w:color w:val="000000"/>
          <w:sz w:val="20"/>
        </w:rPr>
        <w:t>】</w:t>
      </w:r>
    </w:p>
    <w:p w:rsidR="00040AE6" w:rsidRDefault="00040AE6" w:rsidP="00040AE6">
      <w:pPr>
        <w:autoSpaceDE w:val="0"/>
        <w:autoSpaceDN w:val="0"/>
        <w:adjustRightInd w:val="0"/>
        <w:spacing w:line="360" w:lineRule="exact"/>
        <w:rPr>
          <w:rFonts w:ascii="宋体"/>
          <w:color w:val="000000"/>
          <w:sz w:val="20"/>
        </w:rPr>
      </w:pPr>
      <w:r>
        <w:rPr>
          <w:rFonts w:ascii="宋体" w:cs="宋体" w:hint="eastAsia"/>
          <w:color w:val="000000"/>
          <w:sz w:val="20"/>
          <w:lang w:val="zh-CN"/>
        </w:rPr>
        <w:t>辅助教材：</w:t>
      </w:r>
      <w:r w:rsidR="00217F76">
        <w:rPr>
          <w:rFonts w:ascii="宋体" w:cs="宋体" w:hint="eastAsia"/>
          <w:color w:val="000000"/>
          <w:sz w:val="20"/>
          <w:lang w:val="zh-CN"/>
        </w:rPr>
        <w:t xml:space="preserve"> </w:t>
      </w:r>
      <w:r>
        <w:rPr>
          <w:rFonts w:ascii="宋体"/>
          <w:color w:val="000000"/>
          <w:sz w:val="20"/>
        </w:rPr>
        <w:t>【</w:t>
      </w:r>
      <w:r>
        <w:rPr>
          <w:rFonts w:ascii="宋体" w:cs="宋体" w:hint="eastAsia"/>
          <w:color w:val="000000"/>
          <w:sz w:val="20"/>
          <w:lang w:val="zh-CN"/>
        </w:rPr>
        <w:t xml:space="preserve">王洪 </w:t>
      </w:r>
      <w:r>
        <w:rPr>
          <w:rFonts w:ascii="Arial" w:hAnsi="Arial" w:cs="Arial"/>
          <w:color w:val="333333"/>
          <w:sz w:val="20"/>
          <w:shd w:val="clear" w:color="auto" w:fill="FFFFFF"/>
        </w:rPr>
        <w:t>《</w:t>
      </w:r>
      <w:r w:rsidRPr="00731188">
        <w:rPr>
          <w:rStyle w:val="a6"/>
          <w:rFonts w:ascii="Arial" w:hAnsi="Arial" w:cs="Arial"/>
          <w:i w:val="0"/>
          <w:iCs w:val="0"/>
          <w:sz w:val="20"/>
          <w:shd w:val="clear" w:color="auto" w:fill="FFFFFF"/>
        </w:rPr>
        <w:t>啦啦操</w:t>
      </w:r>
      <w:r>
        <w:rPr>
          <w:rFonts w:ascii="Arial" w:hAnsi="Arial" w:cs="Arial"/>
          <w:color w:val="333333"/>
          <w:sz w:val="20"/>
          <w:shd w:val="clear" w:color="auto" w:fill="FFFFFF"/>
        </w:rPr>
        <w:t>教程</w:t>
      </w:r>
      <w:r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hd w:val="clear" w:color="auto" w:fill="FFFFFF"/>
        </w:rPr>
        <w:t>》</w:t>
      </w:r>
      <w:r>
        <w:rPr>
          <w:rFonts w:ascii="Arial" w:hAnsi="Arial" w:cs="Arial"/>
          <w:color w:val="333333"/>
          <w:sz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hd w:val="clear" w:color="auto" w:fill="FFFFFF"/>
        </w:rPr>
        <w:t>人民体育出版社</w:t>
      </w:r>
      <w:r>
        <w:rPr>
          <w:rFonts w:ascii="Arial" w:hAnsi="Arial" w:cs="Arial"/>
          <w:color w:val="333333"/>
          <w:sz w:val="20"/>
          <w:shd w:val="clear" w:color="auto" w:fill="FFFFFF"/>
        </w:rPr>
        <w:t>,</w:t>
      </w:r>
      <w:r>
        <w:rPr>
          <w:rFonts w:ascii="Arial" w:hAnsi="Arial" w:cs="Arial" w:hint="eastAsia"/>
          <w:color w:val="333333"/>
          <w:sz w:val="20"/>
          <w:shd w:val="clear" w:color="auto" w:fill="FFFFFF"/>
        </w:rPr>
        <w:t>2</w:t>
      </w:r>
      <w:r>
        <w:rPr>
          <w:rFonts w:ascii="Arial" w:hAnsi="Arial" w:cs="Arial"/>
          <w:color w:val="333333"/>
          <w:sz w:val="20"/>
          <w:shd w:val="clear" w:color="auto" w:fill="FFFFFF"/>
        </w:rPr>
        <w:t>013</w:t>
      </w:r>
      <w:r>
        <w:rPr>
          <w:rFonts w:ascii="Arial" w:hAnsi="Arial" w:cs="Arial" w:hint="eastAsia"/>
          <w:color w:val="333333"/>
          <w:sz w:val="20"/>
          <w:shd w:val="clear" w:color="auto" w:fill="FFFFFF"/>
        </w:rPr>
        <w:t>版</w:t>
      </w:r>
      <w:r>
        <w:rPr>
          <w:rFonts w:ascii="宋体"/>
          <w:color w:val="000000"/>
          <w:sz w:val="20"/>
        </w:rPr>
        <w:t>】</w:t>
      </w:r>
    </w:p>
    <w:p w:rsidR="00040AE6" w:rsidRDefault="00040AE6" w:rsidP="007B0134">
      <w:pPr>
        <w:autoSpaceDE w:val="0"/>
        <w:autoSpaceDN w:val="0"/>
        <w:adjustRightInd w:val="0"/>
        <w:spacing w:line="360" w:lineRule="exact"/>
        <w:ind w:firstLineChars="500" w:firstLine="1000"/>
        <w:rPr>
          <w:rFonts w:ascii="宋体"/>
          <w:color w:val="000000"/>
          <w:sz w:val="20"/>
        </w:rPr>
      </w:pPr>
      <w:r>
        <w:rPr>
          <w:rFonts w:ascii="宋体"/>
          <w:color w:val="000000"/>
          <w:sz w:val="20"/>
        </w:rPr>
        <w:t>【</w:t>
      </w:r>
      <w:r>
        <w:rPr>
          <w:rFonts w:ascii="宋体" w:hint="eastAsia"/>
          <w:color w:val="000000"/>
          <w:sz w:val="20"/>
        </w:rPr>
        <w:t xml:space="preserve">马鸿韬 </w:t>
      </w:r>
      <w:r>
        <w:rPr>
          <w:rFonts w:ascii="Arial" w:hAnsi="Arial" w:cs="Arial"/>
          <w:color w:val="333333"/>
          <w:sz w:val="20"/>
          <w:shd w:val="clear" w:color="auto" w:fill="FFFFFF"/>
        </w:rPr>
        <w:t>《</w:t>
      </w:r>
      <w:r w:rsidRPr="00731188">
        <w:rPr>
          <w:rStyle w:val="a6"/>
          <w:rFonts w:ascii="Arial" w:hAnsi="Arial" w:cs="Arial"/>
          <w:i w:val="0"/>
          <w:iCs w:val="0"/>
          <w:sz w:val="20"/>
          <w:shd w:val="clear" w:color="auto" w:fill="FFFFFF"/>
        </w:rPr>
        <w:t>啦啦操</w:t>
      </w:r>
      <w:r>
        <w:rPr>
          <w:rFonts w:ascii="Arial" w:hAnsi="Arial" w:cs="Arial"/>
          <w:color w:val="333333"/>
          <w:sz w:val="20"/>
          <w:shd w:val="clear" w:color="auto" w:fill="FFFFFF"/>
        </w:rPr>
        <w:t>运动</w:t>
      </w:r>
      <w:r>
        <w:rPr>
          <w:rFonts w:ascii="Arial" w:hAnsi="Arial" w:cs="Arial"/>
          <w:color w:val="333333"/>
          <w:sz w:val="20"/>
          <w:shd w:val="clear" w:color="auto" w:fill="FFFFFF"/>
        </w:rPr>
        <w:t>(</w:t>
      </w:r>
      <w:r>
        <w:rPr>
          <w:rFonts w:ascii="Arial" w:hAnsi="Arial" w:cs="Arial"/>
          <w:color w:val="333333"/>
          <w:sz w:val="20"/>
          <w:shd w:val="clear" w:color="auto" w:fill="FFFFFF"/>
        </w:rPr>
        <w:t>第二版</w:t>
      </w:r>
      <w:r>
        <w:rPr>
          <w:rFonts w:ascii="Arial" w:hAnsi="Arial" w:cs="Arial"/>
          <w:color w:val="333333"/>
          <w:sz w:val="20"/>
          <w:shd w:val="clear" w:color="auto" w:fill="FFFFFF"/>
        </w:rPr>
        <w:t>)</w:t>
      </w:r>
      <w:r>
        <w:rPr>
          <w:rFonts w:ascii="Arial" w:hAnsi="Arial" w:cs="Arial"/>
          <w:color w:val="333333"/>
          <w:sz w:val="20"/>
          <w:shd w:val="clear" w:color="auto" w:fill="FFFFFF"/>
        </w:rPr>
        <w:t>》</w:t>
      </w:r>
      <w:r>
        <w:rPr>
          <w:rFonts w:ascii="Arial" w:hAnsi="Arial" w:cs="Arial"/>
          <w:color w:val="333333"/>
          <w:sz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hd w:val="clear" w:color="auto" w:fill="FFFFFF"/>
        </w:rPr>
        <w:t>高等教育出版社</w:t>
      </w:r>
      <w:r>
        <w:rPr>
          <w:rFonts w:ascii="Arial" w:hAnsi="Arial" w:cs="Arial" w:hint="eastAsia"/>
          <w:color w:val="333333"/>
          <w:sz w:val="20"/>
          <w:shd w:val="clear" w:color="auto" w:fill="FFFFFF"/>
        </w:rPr>
        <w:t>，</w:t>
      </w:r>
      <w:r>
        <w:rPr>
          <w:rFonts w:ascii="Arial" w:hAnsi="Arial" w:cs="Arial" w:hint="eastAsia"/>
          <w:color w:val="333333"/>
          <w:sz w:val="20"/>
          <w:shd w:val="clear" w:color="auto" w:fill="FFFFFF"/>
        </w:rPr>
        <w:t>2</w:t>
      </w:r>
      <w:r>
        <w:rPr>
          <w:rFonts w:ascii="Arial" w:hAnsi="Arial" w:cs="Arial"/>
          <w:color w:val="333333"/>
          <w:sz w:val="20"/>
          <w:shd w:val="clear" w:color="auto" w:fill="FFFFFF"/>
        </w:rPr>
        <w:t>016</w:t>
      </w:r>
      <w:r>
        <w:rPr>
          <w:rFonts w:ascii="Arial" w:hAnsi="Arial" w:cs="Arial" w:hint="eastAsia"/>
          <w:color w:val="333333"/>
          <w:sz w:val="20"/>
          <w:shd w:val="clear" w:color="auto" w:fill="FFFFFF"/>
        </w:rPr>
        <w:t>版</w:t>
      </w:r>
      <w:r>
        <w:rPr>
          <w:rFonts w:ascii="宋体"/>
          <w:color w:val="000000"/>
          <w:sz w:val="20"/>
        </w:rPr>
        <w:t>】</w:t>
      </w:r>
    </w:p>
    <w:p w:rsidR="00040AE6" w:rsidRPr="00731188" w:rsidRDefault="00040AE6" w:rsidP="007B0134">
      <w:pPr>
        <w:autoSpaceDE w:val="0"/>
        <w:autoSpaceDN w:val="0"/>
        <w:adjustRightInd w:val="0"/>
        <w:spacing w:line="360" w:lineRule="exact"/>
        <w:ind w:firstLineChars="500" w:firstLine="1000"/>
        <w:rPr>
          <w:rFonts w:ascii="宋体" w:cs="宋体"/>
          <w:color w:val="000000"/>
          <w:sz w:val="20"/>
        </w:rPr>
      </w:pPr>
      <w:r>
        <w:rPr>
          <w:rFonts w:ascii="宋体"/>
          <w:color w:val="000000"/>
          <w:sz w:val="20"/>
        </w:rPr>
        <w:t>【</w:t>
      </w:r>
      <w:r>
        <w:rPr>
          <w:rFonts w:ascii="宋体" w:cs="宋体" w:hint="eastAsia"/>
          <w:color w:val="000000"/>
          <w:sz w:val="20"/>
        </w:rPr>
        <w:t xml:space="preserve">张卓 </w:t>
      </w:r>
      <w:r>
        <w:rPr>
          <w:rFonts w:ascii="Arial" w:hAnsi="Arial" w:cs="Arial"/>
          <w:color w:val="333333"/>
          <w:sz w:val="20"/>
          <w:shd w:val="clear" w:color="auto" w:fill="FFFFFF"/>
        </w:rPr>
        <w:t>《</w:t>
      </w:r>
      <w:r w:rsidRPr="00731188">
        <w:rPr>
          <w:rStyle w:val="a6"/>
          <w:rFonts w:ascii="Arial" w:hAnsi="Arial" w:cs="Arial"/>
          <w:i w:val="0"/>
          <w:iCs w:val="0"/>
          <w:sz w:val="20"/>
          <w:shd w:val="clear" w:color="auto" w:fill="FFFFFF"/>
        </w:rPr>
        <w:t>啦啦操</w:t>
      </w:r>
      <w:r>
        <w:rPr>
          <w:rFonts w:ascii="Arial" w:hAnsi="Arial" w:cs="Arial" w:hint="eastAsia"/>
          <w:color w:val="333333"/>
          <w:sz w:val="20"/>
          <w:shd w:val="clear" w:color="auto" w:fill="FFFFFF"/>
        </w:rPr>
        <w:t>基础教材</w:t>
      </w:r>
      <w:r>
        <w:rPr>
          <w:rFonts w:ascii="Arial" w:hAnsi="Arial" w:cs="Arial"/>
          <w:color w:val="333333"/>
          <w:sz w:val="20"/>
          <w:shd w:val="clear" w:color="auto" w:fill="FFFFFF"/>
        </w:rPr>
        <w:t>》</w:t>
      </w:r>
      <w:r>
        <w:rPr>
          <w:rFonts w:ascii="Arial" w:hAnsi="Arial" w:cs="Arial"/>
          <w:color w:val="333333"/>
          <w:sz w:val="20"/>
          <w:shd w:val="clear" w:color="auto" w:fill="FFFFFF"/>
        </w:rPr>
        <w:t>,</w:t>
      </w:r>
      <w:r>
        <w:rPr>
          <w:rFonts w:ascii="Arial" w:hAnsi="Arial" w:cs="Arial" w:hint="eastAsia"/>
          <w:color w:val="333333"/>
          <w:sz w:val="20"/>
          <w:shd w:val="clear" w:color="auto" w:fill="FFFFFF"/>
        </w:rPr>
        <w:t>民族出版社，</w:t>
      </w:r>
      <w:r>
        <w:rPr>
          <w:rFonts w:ascii="Arial" w:hAnsi="Arial" w:cs="Arial" w:hint="eastAsia"/>
          <w:color w:val="333333"/>
          <w:sz w:val="20"/>
          <w:shd w:val="clear" w:color="auto" w:fill="FFFFFF"/>
        </w:rPr>
        <w:t>2</w:t>
      </w:r>
      <w:r>
        <w:rPr>
          <w:rFonts w:ascii="Arial" w:hAnsi="Arial" w:cs="Arial"/>
          <w:color w:val="333333"/>
          <w:sz w:val="20"/>
          <w:shd w:val="clear" w:color="auto" w:fill="FFFFFF"/>
        </w:rPr>
        <w:t>017</w:t>
      </w:r>
      <w:r>
        <w:rPr>
          <w:rFonts w:ascii="Arial" w:hAnsi="Arial" w:cs="Arial" w:hint="eastAsia"/>
          <w:color w:val="333333"/>
          <w:sz w:val="20"/>
          <w:shd w:val="clear" w:color="auto" w:fill="FFFFFF"/>
        </w:rPr>
        <w:t>版</w:t>
      </w:r>
      <w:r>
        <w:rPr>
          <w:rFonts w:ascii="宋体"/>
          <w:color w:val="000000"/>
          <w:sz w:val="20"/>
        </w:rPr>
        <w:t>】</w:t>
      </w:r>
    </w:p>
    <w:p w:rsidR="00040AE6" w:rsidRDefault="00040AE6" w:rsidP="00040AE6">
      <w:pPr>
        <w:snapToGrid w:val="0"/>
        <w:spacing w:line="360" w:lineRule="exact"/>
        <w:rPr>
          <w:lang w:eastAsia="zh-TW"/>
        </w:rPr>
      </w:pPr>
      <w:r w:rsidRPr="007A70D4">
        <w:rPr>
          <w:rFonts w:hint="eastAsia"/>
          <w:b/>
          <w:bCs/>
          <w:color w:val="000000"/>
          <w:sz w:val="20"/>
        </w:rPr>
        <w:t>课程网站网址</w:t>
      </w:r>
      <w:r w:rsidRPr="007B0134">
        <w:rPr>
          <w:rFonts w:hint="eastAsia"/>
          <w:b/>
          <w:bCs/>
          <w:sz w:val="20"/>
        </w:rPr>
        <w:t>：</w:t>
      </w:r>
      <w:hyperlink r:id="rId8" w:history="1">
        <w:r w:rsidRPr="007B0134">
          <w:rPr>
            <w:rStyle w:val="a5"/>
            <w:color w:val="auto"/>
            <w:lang w:eastAsia="zh-TW"/>
          </w:rPr>
          <w:t>http://ygty.gench.edu.cn/2961/list.htm</w:t>
        </w:r>
      </w:hyperlink>
    </w:p>
    <w:p w:rsidR="00040AE6" w:rsidRDefault="00040AE6" w:rsidP="00040AE6">
      <w:pPr>
        <w:snapToGrid w:val="0"/>
        <w:spacing w:beforeLines="50" w:before="156" w:line="360" w:lineRule="exact"/>
        <w:rPr>
          <w:rFonts w:eastAsia="黑体"/>
          <w:b/>
          <w:bCs/>
          <w:color w:val="000000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  <w:lang w:val="zh-CN"/>
        </w:rPr>
        <w:t>二、课程简介</w:t>
      </w:r>
    </w:p>
    <w:p w:rsidR="00040AE6" w:rsidRDefault="00040AE6" w:rsidP="00040AE6">
      <w:pPr>
        <w:widowControl/>
        <w:spacing w:beforeLines="50" w:before="156" w:line="360" w:lineRule="exact"/>
        <w:ind w:firstLineChars="200" w:firstLine="40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 w:rsidRPr="001958C2">
        <w:rPr>
          <w:rFonts w:ascii="宋体" w:hAnsi="宋体" w:cs="宋体"/>
          <w:sz w:val="20"/>
          <w:lang w:val="zh-TW"/>
        </w:rPr>
        <w:t>现代啦</w:t>
      </w:r>
      <w:proofErr w:type="gramStart"/>
      <w:r w:rsidRPr="001958C2">
        <w:rPr>
          <w:rFonts w:ascii="宋体" w:hAnsi="宋体" w:cs="宋体"/>
          <w:sz w:val="20"/>
          <w:lang w:val="zh-TW"/>
        </w:rPr>
        <w:t>啦</w:t>
      </w:r>
      <w:proofErr w:type="gramEnd"/>
      <w:r w:rsidRPr="001958C2">
        <w:rPr>
          <w:rFonts w:ascii="宋体" w:hAnsi="宋体" w:cs="宋体"/>
          <w:sz w:val="20"/>
          <w:lang w:val="zh-TW"/>
        </w:rPr>
        <w:t>操是以团队的形式出现,技巧啦</w:t>
      </w:r>
      <w:proofErr w:type="gramStart"/>
      <w:r w:rsidRPr="001958C2">
        <w:rPr>
          <w:rFonts w:ascii="宋体" w:hAnsi="宋体" w:cs="宋体"/>
          <w:sz w:val="20"/>
          <w:lang w:val="zh-TW"/>
        </w:rPr>
        <w:t>啦操结合</w:t>
      </w:r>
      <w:proofErr w:type="gramEnd"/>
      <w:r w:rsidRPr="001958C2">
        <w:rPr>
          <w:rFonts w:ascii="宋体" w:hAnsi="宋体" w:cs="宋体"/>
          <w:sz w:val="20"/>
          <w:lang w:val="zh-TW"/>
        </w:rPr>
        <w:t>Dance（舞蹈）、Cheer（口号）、Partner Stunts（舞伴特技,是指托举的难度动作）、Tumbling（技巧）、Basket Toss（轿子抛）、Pyramid（</w:t>
      </w:r>
      <w:hyperlink r:id="rId9" w:tgtFrame="_blank" w:history="1">
        <w:r w:rsidRPr="001958C2">
          <w:rPr>
            <w:rFonts w:ascii="宋体" w:hAnsi="宋体" w:cs="宋体"/>
            <w:sz w:val="20"/>
            <w:lang w:val="zh-TW"/>
          </w:rPr>
          <w:t>叠罗汉</w:t>
        </w:r>
      </w:hyperlink>
      <w:r w:rsidRPr="001958C2">
        <w:rPr>
          <w:rFonts w:ascii="宋体" w:hAnsi="宋体" w:cs="宋体"/>
          <w:sz w:val="20"/>
          <w:lang w:val="zh-TW"/>
        </w:rPr>
        <w:t>）、Jump（跳跃）等动作技术，配合音乐、服装、队型变化及标示物品（如彩球、口号板、喇叭与旗帜）等要素，遵守比赛规则中对性别、人数、时间限制、安全规则等规定进行比赛的运动，称之为</w:t>
      </w:r>
      <w:hyperlink r:id="rId10" w:tgtFrame="_blank" w:history="1">
        <w:r w:rsidRPr="001958C2">
          <w:rPr>
            <w:rFonts w:ascii="宋体" w:hAnsi="宋体" w:cs="宋体"/>
            <w:sz w:val="20"/>
            <w:lang w:val="zh-TW"/>
          </w:rPr>
          <w:t>竞技</w:t>
        </w:r>
        <w:proofErr w:type="gramStart"/>
        <w:r w:rsidRPr="001958C2">
          <w:rPr>
            <w:rFonts w:ascii="宋体" w:hAnsi="宋体" w:cs="宋体"/>
            <w:sz w:val="20"/>
            <w:lang w:val="zh-TW"/>
          </w:rPr>
          <w:t>啦啦队</w:t>
        </w:r>
        <w:proofErr w:type="gramEnd"/>
      </w:hyperlink>
      <w:r w:rsidRPr="001958C2">
        <w:rPr>
          <w:rFonts w:ascii="宋体" w:hAnsi="宋体" w:cs="宋体"/>
          <w:sz w:val="20"/>
          <w:lang w:val="zh-TW"/>
        </w:rPr>
        <w:t>，亦可称为</w:t>
      </w:r>
      <w:proofErr w:type="gramStart"/>
      <w:r w:rsidRPr="001958C2">
        <w:rPr>
          <w:rFonts w:ascii="宋体" w:hAnsi="宋体" w:cs="宋体"/>
          <w:sz w:val="20"/>
          <w:lang w:val="zh-TW"/>
        </w:rPr>
        <w:t>啦啦队</w:t>
      </w:r>
      <w:proofErr w:type="gramEnd"/>
      <w:r w:rsidRPr="001958C2">
        <w:rPr>
          <w:rFonts w:ascii="宋体" w:hAnsi="宋体" w:cs="宋体"/>
          <w:sz w:val="20"/>
          <w:lang w:val="zh-TW"/>
        </w:rPr>
        <w:t>。竞技</w:t>
      </w:r>
      <w:proofErr w:type="gramStart"/>
      <w:r w:rsidRPr="001958C2">
        <w:rPr>
          <w:rFonts w:ascii="宋体" w:hAnsi="宋体" w:cs="宋体"/>
          <w:sz w:val="20"/>
          <w:lang w:val="zh-TW"/>
        </w:rPr>
        <w:t>啦啦队</w:t>
      </w:r>
      <w:proofErr w:type="gramEnd"/>
      <w:r w:rsidRPr="001958C2">
        <w:rPr>
          <w:rFonts w:ascii="宋体" w:hAnsi="宋体" w:cs="宋体"/>
          <w:sz w:val="20"/>
          <w:lang w:val="zh-TW"/>
        </w:rPr>
        <w:t>分为</w:t>
      </w:r>
      <w:hyperlink r:id="rId11" w:tgtFrame="_blank" w:history="1">
        <w:r w:rsidRPr="001958C2">
          <w:rPr>
            <w:rFonts w:ascii="宋体" w:hAnsi="宋体" w:cs="宋体"/>
            <w:sz w:val="20"/>
            <w:lang w:val="zh-TW"/>
          </w:rPr>
          <w:t>技巧</w:t>
        </w:r>
        <w:proofErr w:type="gramStart"/>
        <w:r w:rsidRPr="001958C2">
          <w:rPr>
            <w:rFonts w:ascii="宋体" w:hAnsi="宋体" w:cs="宋体"/>
            <w:sz w:val="20"/>
            <w:lang w:val="zh-TW"/>
          </w:rPr>
          <w:t>啦啦队</w:t>
        </w:r>
        <w:proofErr w:type="gramEnd"/>
      </w:hyperlink>
      <w:r w:rsidRPr="001958C2">
        <w:rPr>
          <w:rFonts w:ascii="宋体" w:hAnsi="宋体" w:cs="宋体"/>
          <w:sz w:val="20"/>
          <w:lang w:val="zh-TW"/>
        </w:rPr>
        <w:t>和舞蹈</w:t>
      </w:r>
      <w:proofErr w:type="gramStart"/>
      <w:r w:rsidRPr="001958C2">
        <w:rPr>
          <w:rFonts w:ascii="宋体" w:hAnsi="宋体" w:cs="宋体"/>
          <w:sz w:val="20"/>
          <w:lang w:val="zh-TW"/>
        </w:rPr>
        <w:t>啦啦队</w:t>
      </w:r>
      <w:proofErr w:type="gramEnd"/>
      <w:r w:rsidRPr="001958C2">
        <w:rPr>
          <w:rFonts w:ascii="宋体" w:hAnsi="宋体" w:cs="宋体"/>
          <w:sz w:val="20"/>
          <w:lang w:val="zh-TW"/>
        </w:rPr>
        <w:t>。其中技巧</w:t>
      </w:r>
      <w:proofErr w:type="gramStart"/>
      <w:r w:rsidRPr="001958C2">
        <w:rPr>
          <w:rFonts w:ascii="宋体" w:hAnsi="宋体" w:cs="宋体"/>
          <w:sz w:val="20"/>
          <w:lang w:val="zh-TW"/>
        </w:rPr>
        <w:t>啦啦队</w:t>
      </w:r>
      <w:proofErr w:type="gramEnd"/>
      <w:r w:rsidRPr="001958C2">
        <w:rPr>
          <w:rFonts w:ascii="宋体" w:hAnsi="宋体" w:cs="宋体"/>
          <w:sz w:val="20"/>
          <w:lang w:val="zh-TW"/>
        </w:rPr>
        <w:t>包括Mixed（男女混合组）、All-Female（全女子组）和 Partner stunts（舞伴特技）；舞蹈</w:t>
      </w:r>
      <w:proofErr w:type="gramStart"/>
      <w:r w:rsidRPr="001958C2">
        <w:rPr>
          <w:rFonts w:ascii="宋体" w:hAnsi="宋体" w:cs="宋体"/>
          <w:sz w:val="20"/>
          <w:lang w:val="zh-TW"/>
        </w:rPr>
        <w:t>啦啦队</w:t>
      </w:r>
      <w:proofErr w:type="gramEnd"/>
      <w:r w:rsidRPr="001958C2">
        <w:rPr>
          <w:rFonts w:ascii="宋体" w:hAnsi="宋体" w:cs="宋体"/>
          <w:sz w:val="20"/>
          <w:lang w:val="zh-TW"/>
        </w:rPr>
        <w:t>又包括Pom(花球)、High kick(高踢腿)、Jazz(爵士)和Prop(道具)四个组别。 代表世界啦</w:t>
      </w:r>
      <w:proofErr w:type="gramStart"/>
      <w:r w:rsidRPr="001958C2">
        <w:rPr>
          <w:rFonts w:ascii="宋体" w:hAnsi="宋体" w:cs="宋体"/>
          <w:sz w:val="20"/>
          <w:lang w:val="zh-TW"/>
        </w:rPr>
        <w:t>啦操最高</w:t>
      </w:r>
      <w:proofErr w:type="gramEnd"/>
      <w:r w:rsidRPr="001958C2">
        <w:rPr>
          <w:rFonts w:ascii="宋体" w:hAnsi="宋体" w:cs="宋体"/>
          <w:sz w:val="20"/>
          <w:lang w:val="zh-TW"/>
        </w:rPr>
        <w:t>水平的全美啦</w:t>
      </w:r>
      <w:proofErr w:type="gramStart"/>
      <w:r w:rsidRPr="001958C2">
        <w:rPr>
          <w:rFonts w:ascii="宋体" w:hAnsi="宋体" w:cs="宋体"/>
          <w:sz w:val="20"/>
          <w:lang w:val="zh-TW"/>
        </w:rPr>
        <w:t>啦操队</w:t>
      </w:r>
      <w:proofErr w:type="gramEnd"/>
      <w:r w:rsidRPr="001958C2">
        <w:rPr>
          <w:rFonts w:ascii="宋体" w:hAnsi="宋体" w:cs="宋体"/>
          <w:sz w:val="20"/>
          <w:lang w:val="zh-TW"/>
        </w:rPr>
        <w:t>锦标赛参赛标准：队伍人数要在6-32人之间，分四个组别进行比赛，分别是业余组、中学组、大学组和全明星组。</w:t>
      </w:r>
    </w:p>
    <w:p w:rsidR="00040AE6" w:rsidRDefault="00040AE6" w:rsidP="00040AE6">
      <w:pPr>
        <w:widowControl/>
        <w:spacing w:beforeLines="50" w:before="156" w:line="360" w:lineRule="exact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040AE6" w:rsidRPr="00502B48" w:rsidRDefault="00040AE6" w:rsidP="00040AE6">
      <w:pPr>
        <w:spacing w:line="360" w:lineRule="exact"/>
        <w:ind w:firstLineChars="200" w:firstLine="400"/>
        <w:rPr>
          <w:rFonts w:ascii="宋体" w:cs="宋体"/>
          <w:sz w:val="20"/>
          <w:lang w:val="zh-CN"/>
        </w:rPr>
      </w:pPr>
      <w:r>
        <w:rPr>
          <w:rFonts w:ascii="宋体" w:hAnsi="宋体" w:cs="宋体" w:hint="eastAsia"/>
          <w:sz w:val="20"/>
          <w:lang w:val="zh-TW"/>
        </w:rPr>
        <w:t>本课程为体育必修课自选项目课程，</w:t>
      </w:r>
      <w:r>
        <w:rPr>
          <w:rFonts w:ascii="宋体" w:cs="宋体" w:hint="eastAsia"/>
          <w:sz w:val="20"/>
          <w:lang w:val="zh-CN"/>
        </w:rPr>
        <w:t>适合全校本、专科各专业学生</w:t>
      </w:r>
      <w:r>
        <w:rPr>
          <w:rFonts w:ascii="宋体" w:hAnsi="宋体" w:cs="宋体" w:hint="eastAsia"/>
          <w:sz w:val="20"/>
          <w:lang w:val="zh-TW"/>
        </w:rPr>
        <w:t>。如有伤、残、病及身体异常、特型等特殊原因不能参加正常体育活动</w:t>
      </w:r>
      <w:r w:rsidRPr="001D2F06">
        <w:rPr>
          <w:rFonts w:ascii="宋体" w:hAnsi="宋体" w:cs="宋体" w:hint="eastAsia"/>
          <w:sz w:val="20"/>
          <w:lang w:val="zh-TW"/>
        </w:rPr>
        <w:t>的学生，</w:t>
      </w:r>
      <w:r>
        <w:rPr>
          <w:rFonts w:ascii="宋体" w:hAnsi="宋体" w:cs="宋体" w:hint="eastAsia"/>
          <w:sz w:val="20"/>
          <w:lang w:val="zh-TW"/>
        </w:rPr>
        <w:t>应提出申请，改上</w:t>
      </w:r>
      <w:r w:rsidRPr="001D2F06">
        <w:rPr>
          <w:rFonts w:ascii="宋体" w:hAnsi="宋体" w:cs="宋体" w:hint="eastAsia"/>
          <w:sz w:val="20"/>
          <w:lang w:val="zh-TW"/>
        </w:rPr>
        <w:t>以指导康复、保健为主的体育</w:t>
      </w:r>
      <w:r>
        <w:rPr>
          <w:rFonts w:ascii="宋体" w:hAnsi="宋体" w:cs="宋体" w:hint="eastAsia"/>
          <w:sz w:val="20"/>
          <w:lang w:val="zh-TW"/>
        </w:rPr>
        <w:t>保健班</w:t>
      </w:r>
      <w:r w:rsidRPr="001D2F06">
        <w:rPr>
          <w:rFonts w:ascii="宋体" w:hAnsi="宋体" w:cs="宋体" w:hint="eastAsia"/>
          <w:sz w:val="20"/>
          <w:lang w:val="zh-TW"/>
        </w:rPr>
        <w:t>课程</w:t>
      </w:r>
      <w:r>
        <w:rPr>
          <w:rFonts w:ascii="宋体" w:cs="宋体" w:hint="eastAsia"/>
          <w:sz w:val="20"/>
          <w:lang w:val="zh-CN"/>
        </w:rPr>
        <w:t>。</w:t>
      </w:r>
    </w:p>
    <w:p w:rsidR="00040AE6" w:rsidRDefault="00040AE6" w:rsidP="00040AE6">
      <w:pPr>
        <w:widowControl/>
        <w:spacing w:beforeLines="50" w:before="156" w:line="360" w:lineRule="exact"/>
        <w:jc w:val="left"/>
        <w:rPr>
          <w:rFonts w:ascii="黑体" w:eastAsia="黑体" w:hAnsi="宋体"/>
          <w:sz w:val="24"/>
        </w:rPr>
      </w:pPr>
      <w:r w:rsidRPr="003948B2">
        <w:rPr>
          <w:rFonts w:ascii="黑体" w:eastAsia="黑体" w:hAnsi="宋体" w:hint="eastAsia"/>
          <w:sz w:val="24"/>
        </w:rPr>
        <w:t>四、</w:t>
      </w:r>
      <w:r w:rsidRPr="003948B2">
        <w:rPr>
          <w:rFonts w:ascii="黑体" w:eastAsia="黑体" w:hAnsi="宋体"/>
          <w:sz w:val="24"/>
        </w:rPr>
        <w:t>课程</w:t>
      </w:r>
      <w:r w:rsidRPr="003948B2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1845" w:tblpY="152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835"/>
        <w:gridCol w:w="2053"/>
        <w:gridCol w:w="1667"/>
      </w:tblGrid>
      <w:tr w:rsidR="007B0134" w:rsidRPr="00DD00E2" w:rsidTr="00217F76">
        <w:trPr>
          <w:trHeight w:val="841"/>
        </w:trPr>
        <w:tc>
          <w:tcPr>
            <w:tcW w:w="675" w:type="dxa"/>
            <w:shd w:val="clear" w:color="auto" w:fill="auto"/>
            <w:vAlign w:val="center"/>
          </w:tcPr>
          <w:p w:rsidR="007B0134" w:rsidRPr="00DD00E2" w:rsidRDefault="007B0134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134" w:rsidRPr="00DD00E2" w:rsidRDefault="007B0134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课程预期</w:t>
            </w:r>
          </w:p>
          <w:p w:rsidR="007B0134" w:rsidRPr="00DD00E2" w:rsidRDefault="007B0134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学习成果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0134" w:rsidRPr="00DD00E2" w:rsidRDefault="007B0134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课程目标</w:t>
            </w:r>
          </w:p>
          <w:p w:rsidR="007B0134" w:rsidRPr="00DD00E2" w:rsidRDefault="007B0134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（细化的预期学习成果）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7B0134" w:rsidRPr="00DD00E2" w:rsidRDefault="007B0134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教与</w:t>
            </w:r>
            <w:proofErr w:type="gramStart"/>
            <w:r w:rsidRPr="00DD00E2">
              <w:rPr>
                <w:rFonts w:hint="eastAsia"/>
                <w:sz w:val="20"/>
              </w:rPr>
              <w:t>学方式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7B0134" w:rsidRPr="00DD00E2" w:rsidRDefault="007B0134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评价方式</w:t>
            </w:r>
          </w:p>
        </w:tc>
      </w:tr>
      <w:tr w:rsidR="007B0134" w:rsidRPr="00DD00E2" w:rsidTr="00217F76">
        <w:tc>
          <w:tcPr>
            <w:tcW w:w="675" w:type="dxa"/>
            <w:shd w:val="clear" w:color="auto" w:fill="auto"/>
            <w:vAlign w:val="center"/>
          </w:tcPr>
          <w:p w:rsidR="007B0134" w:rsidRPr="00DD00E2" w:rsidRDefault="007B0134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134" w:rsidRPr="00DD00E2" w:rsidRDefault="007B0134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LO211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0134" w:rsidRPr="00217E0A" w:rsidRDefault="007B0134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能根据需要自己制定课外运动（跑步）计划，确定练习时间与强度等。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7B0134" w:rsidRPr="00DD00E2" w:rsidRDefault="007B0134" w:rsidP="00B730C9">
            <w:pPr>
              <w:snapToGrid w:val="0"/>
              <w:spacing w:line="280" w:lineRule="exact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课堂讲授、示范、模拟练习，学生课外练习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0134" w:rsidRPr="00217E0A" w:rsidRDefault="007B0134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“运动世界校园”</w:t>
            </w:r>
            <w:r w:rsidRPr="00217E0A">
              <w:rPr>
                <w:rFonts w:hint="eastAsia"/>
                <w:sz w:val="20"/>
              </w:rPr>
              <w:t>APP</w:t>
            </w:r>
            <w:r w:rsidRPr="00217E0A">
              <w:rPr>
                <w:rFonts w:hint="eastAsia"/>
                <w:sz w:val="20"/>
              </w:rPr>
              <w:t>完成评价</w:t>
            </w:r>
          </w:p>
        </w:tc>
      </w:tr>
      <w:tr w:rsidR="00217F76" w:rsidRPr="00DD00E2" w:rsidTr="00217F76">
        <w:tc>
          <w:tcPr>
            <w:tcW w:w="675" w:type="dxa"/>
            <w:shd w:val="clear" w:color="auto" w:fill="auto"/>
            <w:vAlign w:val="center"/>
          </w:tcPr>
          <w:p w:rsidR="00217F76" w:rsidRPr="00DD00E2" w:rsidRDefault="00217F76" w:rsidP="00217F76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F76" w:rsidRPr="00DD00E2" w:rsidRDefault="00217F76" w:rsidP="00217F76">
            <w:pPr>
              <w:spacing w:line="280" w:lineRule="exact"/>
              <w:jc w:val="center"/>
              <w:rPr>
                <w:rFonts w:ascii="仿宋" w:eastAsia="仿宋" w:hAnsi="仿宋" w:cs="宋体"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0"/>
              </w:rPr>
              <w:t>L03</w:t>
            </w: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7F76" w:rsidRPr="00BB5934" w:rsidRDefault="00217F76" w:rsidP="00217F76">
            <w:pPr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BB5934">
              <w:rPr>
                <w:rFonts w:ascii="宋体" w:hAnsi="宋体" w:hint="eastAsia"/>
                <w:sz w:val="20"/>
              </w:rPr>
              <w:t>掌握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啦</w:t>
            </w:r>
            <w:proofErr w:type="gramStart"/>
            <w:r>
              <w:rPr>
                <w:rFonts w:ascii="宋体" w:hAnsi="宋体" w:hint="eastAsia"/>
                <w:sz w:val="20"/>
                <w:shd w:val="clear" w:color="auto" w:fill="FFFFFF"/>
              </w:rPr>
              <w:t>啦</w:t>
            </w:r>
            <w:proofErr w:type="gramEnd"/>
            <w:r w:rsidRPr="00BB5934">
              <w:rPr>
                <w:rFonts w:ascii="宋体" w:hAnsi="宋体"/>
                <w:sz w:val="20"/>
                <w:shd w:val="clear" w:color="auto" w:fill="FFFFFF"/>
              </w:rPr>
              <w:t>操</w:t>
            </w:r>
            <w:r w:rsidRPr="00BB5934">
              <w:rPr>
                <w:rFonts w:ascii="宋体" w:hAnsi="宋体" w:hint="eastAsia"/>
                <w:sz w:val="20"/>
                <w:shd w:val="clear" w:color="auto" w:fill="FFFFFF"/>
              </w:rPr>
              <w:t>成套组合动作</w:t>
            </w:r>
            <w:r w:rsidRPr="00BB5934">
              <w:rPr>
                <w:rFonts w:ascii="宋体" w:hAnsi="宋体" w:hint="eastAsia"/>
                <w:sz w:val="20"/>
              </w:rPr>
              <w:t>，提高全面身体素质和比赛能力，为终身体育打下良好基础。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17F76" w:rsidRPr="00BB5934" w:rsidRDefault="00217F76" w:rsidP="00217F76">
            <w:pPr>
              <w:snapToGrid w:val="0"/>
              <w:spacing w:line="300" w:lineRule="exact"/>
              <w:jc w:val="left"/>
              <w:rPr>
                <w:rFonts w:ascii="黑体" w:eastAsia="黑体" w:hAnsi="宋体"/>
                <w:sz w:val="20"/>
              </w:rPr>
            </w:pPr>
            <w:r w:rsidRPr="0006306F">
              <w:rPr>
                <w:rFonts w:ascii="宋体" w:hAnsi="宋体" w:hint="eastAsia"/>
                <w:sz w:val="20"/>
              </w:rPr>
              <w:t>课堂讲解、示范，学生练习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217F76" w:rsidRPr="00BB5934" w:rsidRDefault="00217F76" w:rsidP="00217F76">
            <w:pPr>
              <w:snapToGrid w:val="0"/>
              <w:spacing w:line="300" w:lineRule="exact"/>
              <w:jc w:val="left"/>
              <w:rPr>
                <w:rFonts w:ascii="黑体" w:eastAsia="黑体" w:hAnsi="宋体"/>
                <w:sz w:val="20"/>
              </w:rPr>
            </w:pPr>
            <w:r>
              <w:rPr>
                <w:rFonts w:ascii="宋体" w:hAnsi="宋体" w:hint="eastAsia"/>
                <w:sz w:val="20"/>
                <w:shd w:val="clear" w:color="auto" w:fill="FFFFFF"/>
              </w:rPr>
              <w:t>啦</w:t>
            </w:r>
            <w:proofErr w:type="gramStart"/>
            <w:r>
              <w:rPr>
                <w:rFonts w:ascii="宋体" w:hAnsi="宋体" w:hint="eastAsia"/>
                <w:sz w:val="20"/>
                <w:shd w:val="clear" w:color="auto" w:fill="FFFFFF"/>
              </w:rPr>
              <w:t>啦</w:t>
            </w:r>
            <w:proofErr w:type="gramEnd"/>
            <w:r w:rsidRPr="00BB5934">
              <w:rPr>
                <w:rFonts w:ascii="宋体" w:hAnsi="宋体"/>
                <w:sz w:val="20"/>
                <w:shd w:val="clear" w:color="auto" w:fill="FFFFFF"/>
              </w:rPr>
              <w:t>操</w:t>
            </w:r>
            <w:r w:rsidRPr="00BB5934">
              <w:rPr>
                <w:rFonts w:ascii="宋体" w:hAnsi="宋体" w:hint="eastAsia"/>
                <w:sz w:val="20"/>
                <w:shd w:val="clear" w:color="auto" w:fill="FFFFFF"/>
              </w:rPr>
              <w:t>成套组合动作评价</w:t>
            </w:r>
          </w:p>
        </w:tc>
      </w:tr>
      <w:tr w:rsidR="007B0134" w:rsidRPr="00DD00E2" w:rsidTr="00217F76">
        <w:tc>
          <w:tcPr>
            <w:tcW w:w="675" w:type="dxa"/>
            <w:shd w:val="clear" w:color="auto" w:fill="auto"/>
            <w:vAlign w:val="center"/>
          </w:tcPr>
          <w:p w:rsidR="007B0134" w:rsidRPr="00DD00E2" w:rsidRDefault="007B0134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134" w:rsidRPr="00DD00E2" w:rsidRDefault="007B0134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L0411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0134" w:rsidRPr="00217E0A" w:rsidRDefault="007B0134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遵守课堂纪律，遵守竞赛规则，具备守法意识。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7B0134" w:rsidRPr="00DD00E2" w:rsidRDefault="007B0134" w:rsidP="00B730C9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宣布课堂纪律，</w:t>
            </w:r>
            <w:r w:rsidRPr="00DD00E2">
              <w:rPr>
                <w:rFonts w:hint="eastAsia"/>
                <w:sz w:val="20"/>
              </w:rPr>
              <w:t>讲授</w:t>
            </w:r>
            <w:r>
              <w:rPr>
                <w:rFonts w:hint="eastAsia"/>
                <w:sz w:val="20"/>
              </w:rPr>
              <w:t>运动</w:t>
            </w:r>
            <w:r w:rsidRPr="00DD00E2">
              <w:rPr>
                <w:rFonts w:hint="eastAsia"/>
                <w:sz w:val="20"/>
              </w:rPr>
              <w:t>规则，课堂练习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0134" w:rsidRPr="00217E0A" w:rsidRDefault="007B0134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</w:tr>
      <w:tr w:rsidR="007B0134" w:rsidRPr="00DD00E2" w:rsidTr="00217F76">
        <w:tc>
          <w:tcPr>
            <w:tcW w:w="675" w:type="dxa"/>
            <w:shd w:val="clear" w:color="auto" w:fill="auto"/>
            <w:vAlign w:val="center"/>
          </w:tcPr>
          <w:p w:rsidR="007B0134" w:rsidRPr="00DD00E2" w:rsidRDefault="007B0134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134" w:rsidRPr="00DD00E2" w:rsidRDefault="007B0134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LO414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0134" w:rsidRDefault="007B0134" w:rsidP="00B730C9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全面提高身体素质和身心健康，能承受学习和生活中的压力。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7B0134" w:rsidRDefault="007B0134" w:rsidP="00B730C9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课堂讲授，学生练习，模拟测试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B0134" w:rsidRDefault="007B0134" w:rsidP="00B730C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</w:tr>
    </w:tbl>
    <w:p w:rsidR="00040AE6" w:rsidRDefault="00040AE6" w:rsidP="00217F76">
      <w:pPr>
        <w:autoSpaceDE w:val="0"/>
        <w:autoSpaceDN w:val="0"/>
        <w:adjustRightInd w:val="0"/>
        <w:spacing w:beforeLines="100" w:before="312" w:line="360" w:lineRule="exact"/>
        <w:jc w:val="left"/>
        <w:rPr>
          <w:rFonts w:ascii="黑体" w:eastAsia="黑体"/>
          <w:sz w:val="24"/>
          <w:szCs w:val="24"/>
          <w:lang w:val="zh-CN"/>
        </w:rPr>
      </w:pPr>
      <w:r>
        <w:rPr>
          <w:rFonts w:ascii="黑体" w:eastAsia="黑体" w:cs="黑体" w:hint="eastAsia"/>
          <w:sz w:val="24"/>
          <w:szCs w:val="24"/>
          <w:lang w:val="zh-CN"/>
        </w:rPr>
        <w:t>五、课程内容</w:t>
      </w:r>
    </w:p>
    <w:p w:rsidR="00040AE6" w:rsidRDefault="00040AE6" w:rsidP="00040AE6">
      <w:pPr>
        <w:spacing w:line="360" w:lineRule="exact"/>
        <w:jc w:val="center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  <w:sz w:val="20"/>
        </w:rPr>
        <w:t>（一）理论部分（2学时）</w:t>
      </w:r>
    </w:p>
    <w:p w:rsidR="00040AE6" w:rsidRDefault="00040AE6" w:rsidP="00040AE6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1、啦</w:t>
      </w:r>
      <w:proofErr w:type="gramStart"/>
      <w:r>
        <w:rPr>
          <w:rFonts w:ascii="宋体" w:hAnsi="宋体" w:hint="eastAsia"/>
          <w:sz w:val="20"/>
        </w:rPr>
        <w:t>啦</w:t>
      </w:r>
      <w:proofErr w:type="gramEnd"/>
      <w:r>
        <w:rPr>
          <w:rFonts w:ascii="宋体" w:hAnsi="宋体" w:hint="eastAsia"/>
          <w:sz w:val="20"/>
        </w:rPr>
        <w:t>操的概述</w:t>
      </w:r>
    </w:p>
    <w:p w:rsidR="00040AE6" w:rsidRDefault="00040AE6" w:rsidP="00040AE6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2、啦</w:t>
      </w:r>
      <w:proofErr w:type="gramStart"/>
      <w:r>
        <w:rPr>
          <w:rFonts w:ascii="宋体" w:hAnsi="宋体" w:hint="eastAsia"/>
          <w:sz w:val="20"/>
        </w:rPr>
        <w:t>啦</w:t>
      </w:r>
      <w:proofErr w:type="gramEnd"/>
      <w:r>
        <w:rPr>
          <w:rFonts w:ascii="宋体" w:hAnsi="宋体" w:hint="eastAsia"/>
          <w:sz w:val="20"/>
        </w:rPr>
        <w:t>操的技术特点与编排</w:t>
      </w:r>
    </w:p>
    <w:p w:rsidR="00040AE6" w:rsidRDefault="00040AE6" w:rsidP="00040AE6">
      <w:pPr>
        <w:spacing w:line="360" w:lineRule="exact"/>
        <w:rPr>
          <w:rFonts w:ascii="宋体"/>
          <w:sz w:val="20"/>
        </w:rPr>
      </w:pPr>
      <w:r>
        <w:rPr>
          <w:rFonts w:ascii="宋体" w:hAnsi="宋体" w:hint="eastAsia"/>
          <w:b/>
          <w:sz w:val="20"/>
        </w:rPr>
        <w:t>基本要求：</w:t>
      </w:r>
      <w:r>
        <w:rPr>
          <w:rFonts w:ascii="宋体" w:hAnsi="宋体" w:hint="eastAsia"/>
          <w:bCs/>
          <w:sz w:val="20"/>
        </w:rPr>
        <w:t>通过啦</w:t>
      </w:r>
      <w:proofErr w:type="gramStart"/>
      <w:r>
        <w:rPr>
          <w:rFonts w:ascii="宋体" w:hAnsi="宋体" w:hint="eastAsia"/>
          <w:bCs/>
          <w:sz w:val="20"/>
        </w:rPr>
        <w:t>啦操理论</w:t>
      </w:r>
      <w:proofErr w:type="gramEnd"/>
      <w:r>
        <w:rPr>
          <w:rFonts w:ascii="宋体" w:hAnsi="宋体" w:hint="eastAsia"/>
          <w:bCs/>
          <w:sz w:val="20"/>
        </w:rPr>
        <w:t>学习，</w:t>
      </w:r>
      <w:r>
        <w:rPr>
          <w:rFonts w:hint="eastAsia"/>
          <w:sz w:val="20"/>
        </w:rPr>
        <w:t>使学生</w:t>
      </w:r>
      <w:r>
        <w:rPr>
          <w:rFonts w:ascii="宋体" w:hAnsi="宋体" w:cs="宋体" w:hint="eastAsia"/>
          <w:sz w:val="20"/>
        </w:rPr>
        <w:t>了解啦</w:t>
      </w:r>
      <w:proofErr w:type="gramStart"/>
      <w:r>
        <w:rPr>
          <w:rFonts w:ascii="宋体" w:hAnsi="宋体" w:cs="宋体" w:hint="eastAsia"/>
          <w:sz w:val="20"/>
        </w:rPr>
        <w:t>啦</w:t>
      </w:r>
      <w:proofErr w:type="gramEnd"/>
      <w:r>
        <w:rPr>
          <w:rFonts w:ascii="宋体" w:hAnsi="宋体" w:cs="宋体" w:hint="eastAsia"/>
          <w:sz w:val="20"/>
        </w:rPr>
        <w:t>操的起源、发展、分类及意义，更好地区分啦</w:t>
      </w:r>
      <w:proofErr w:type="gramStart"/>
      <w:r>
        <w:rPr>
          <w:rFonts w:ascii="宋体" w:hAnsi="宋体" w:cs="宋体" w:hint="eastAsia"/>
          <w:sz w:val="20"/>
        </w:rPr>
        <w:t>啦</w:t>
      </w:r>
      <w:proofErr w:type="gramEnd"/>
      <w:r>
        <w:rPr>
          <w:rFonts w:ascii="宋体" w:hAnsi="宋体" w:cs="宋体" w:hint="eastAsia"/>
          <w:sz w:val="20"/>
        </w:rPr>
        <w:t>操与健美操等舞蹈，学习啦</w:t>
      </w:r>
      <w:proofErr w:type="gramStart"/>
      <w:r>
        <w:rPr>
          <w:rFonts w:ascii="宋体" w:hAnsi="宋体" w:cs="宋体" w:hint="eastAsia"/>
          <w:sz w:val="20"/>
        </w:rPr>
        <w:t>啦操技术</w:t>
      </w:r>
      <w:proofErr w:type="gramEnd"/>
      <w:r>
        <w:rPr>
          <w:rFonts w:ascii="宋体" w:hAnsi="宋体" w:cs="宋体" w:hint="eastAsia"/>
          <w:sz w:val="20"/>
        </w:rPr>
        <w:t>特点，掌握简单的编排方法，学会欣赏啦</w:t>
      </w:r>
      <w:proofErr w:type="gramStart"/>
      <w:r>
        <w:rPr>
          <w:rFonts w:ascii="宋体" w:hAnsi="宋体" w:cs="宋体" w:hint="eastAsia"/>
          <w:sz w:val="20"/>
        </w:rPr>
        <w:t>啦</w:t>
      </w:r>
      <w:proofErr w:type="gramEnd"/>
      <w:r>
        <w:rPr>
          <w:rFonts w:ascii="宋体" w:hAnsi="宋体" w:cs="宋体" w:hint="eastAsia"/>
          <w:sz w:val="20"/>
        </w:rPr>
        <w:t>操。</w:t>
      </w:r>
    </w:p>
    <w:p w:rsidR="00040AE6" w:rsidRDefault="00040AE6" w:rsidP="00040AE6">
      <w:pPr>
        <w:spacing w:line="360" w:lineRule="exact"/>
        <w:rPr>
          <w:rFonts w:ascii="宋体" w:hAnsi="宋体"/>
          <w:bCs/>
          <w:sz w:val="20"/>
        </w:rPr>
      </w:pPr>
      <w:r w:rsidRPr="00BE29AA">
        <w:rPr>
          <w:rFonts w:ascii="宋体" w:hint="eastAsia"/>
          <w:b/>
          <w:sz w:val="20"/>
        </w:rPr>
        <w:t>教学难点：</w:t>
      </w:r>
      <w:r w:rsidRPr="0006306F">
        <w:rPr>
          <w:rFonts w:ascii="宋体" w:hint="eastAsia"/>
          <w:sz w:val="20"/>
        </w:rPr>
        <w:t>啦</w:t>
      </w:r>
      <w:proofErr w:type="gramStart"/>
      <w:r w:rsidRPr="0006306F">
        <w:rPr>
          <w:rFonts w:ascii="宋体" w:hint="eastAsia"/>
          <w:sz w:val="20"/>
        </w:rPr>
        <w:t>啦</w:t>
      </w:r>
      <w:proofErr w:type="gramEnd"/>
      <w:r w:rsidRPr="0006306F">
        <w:rPr>
          <w:rFonts w:ascii="宋体" w:hint="eastAsia"/>
          <w:sz w:val="20"/>
        </w:rPr>
        <w:t>操</w:t>
      </w:r>
      <w:r>
        <w:rPr>
          <w:rFonts w:ascii="宋体"/>
          <w:sz w:val="20"/>
        </w:rPr>
        <w:t>编排</w:t>
      </w:r>
      <w:r>
        <w:rPr>
          <w:rFonts w:ascii="宋体" w:hint="eastAsia"/>
          <w:sz w:val="20"/>
        </w:rPr>
        <w:t>技巧</w:t>
      </w:r>
    </w:p>
    <w:p w:rsidR="00040AE6" w:rsidRDefault="00040AE6" w:rsidP="00040AE6">
      <w:pPr>
        <w:numPr>
          <w:ilvl w:val="0"/>
          <w:numId w:val="1"/>
        </w:numPr>
        <w:spacing w:line="360" w:lineRule="exact"/>
        <w:jc w:val="center"/>
        <w:rPr>
          <w:rFonts w:ascii="宋体" w:hAnsi="宋体"/>
          <w:b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实践部分（30学时）</w:t>
      </w:r>
    </w:p>
    <w:p w:rsidR="00040AE6" w:rsidRPr="001C55C1" w:rsidRDefault="00040AE6" w:rsidP="00040AE6">
      <w:pPr>
        <w:widowControl/>
        <w:shd w:val="solid" w:color="FFFFFF" w:fill="auto"/>
        <w:autoSpaceDN w:val="0"/>
        <w:spacing w:line="360" w:lineRule="exact"/>
        <w:jc w:val="left"/>
        <w:rPr>
          <w:shd w:val="clear" w:color="auto" w:fill="FFFFFF"/>
        </w:rPr>
      </w:pPr>
      <w:r>
        <w:rPr>
          <w:rFonts w:ascii="宋体" w:hAnsi="宋体" w:hint="eastAsia"/>
          <w:sz w:val="20"/>
          <w:shd w:val="clear" w:color="auto" w:fill="FFFFFF"/>
        </w:rPr>
        <w:t>1、</w:t>
      </w:r>
      <w:r w:rsidRPr="001C55C1">
        <w:rPr>
          <w:rFonts w:ascii="宋体" w:hAnsi="宋体" w:hint="eastAsia"/>
          <w:sz w:val="20"/>
          <w:shd w:val="clear" w:color="auto" w:fill="FFFFFF"/>
        </w:rPr>
        <w:t>形体训练：身体姿态与动作</w:t>
      </w:r>
      <w:r>
        <w:rPr>
          <w:rFonts w:ascii="宋体" w:hAnsi="宋体"/>
          <w:sz w:val="20"/>
          <w:shd w:val="clear" w:color="auto" w:fill="FFFFFF"/>
        </w:rPr>
        <w:t>(</w:t>
      </w:r>
      <w:r>
        <w:rPr>
          <w:rFonts w:ascii="宋体" w:hAnsi="宋体" w:hint="eastAsia"/>
          <w:sz w:val="20"/>
          <w:shd w:val="clear" w:color="auto" w:fill="FFFFFF"/>
        </w:rPr>
        <w:t xml:space="preserve"> 2</w:t>
      </w:r>
      <w:r>
        <w:rPr>
          <w:rFonts w:ascii="宋体" w:hAnsi="宋体"/>
          <w:sz w:val="20"/>
          <w:shd w:val="clear" w:color="auto" w:fill="FFFFFF"/>
        </w:rPr>
        <w:t>学时</w:t>
      </w:r>
      <w:r>
        <w:rPr>
          <w:rFonts w:ascii="宋体" w:hAnsi="宋体" w:hint="eastAsia"/>
          <w:sz w:val="20"/>
          <w:shd w:val="clear" w:color="auto" w:fill="FFFFFF"/>
        </w:rPr>
        <w:t xml:space="preserve"> </w:t>
      </w:r>
      <w:r>
        <w:rPr>
          <w:rFonts w:ascii="宋体" w:hAnsi="宋体"/>
          <w:sz w:val="20"/>
          <w:shd w:val="clear" w:color="auto" w:fill="FFFFFF"/>
        </w:rPr>
        <w:t>)</w:t>
      </w:r>
    </w:p>
    <w:p w:rsidR="00040AE6" w:rsidRDefault="00040AE6" w:rsidP="00040AE6">
      <w:pPr>
        <w:widowControl/>
        <w:shd w:val="solid" w:color="FFFFFF" w:fill="auto"/>
        <w:autoSpaceDN w:val="0"/>
        <w:spacing w:line="360" w:lineRule="exact"/>
        <w:jc w:val="left"/>
        <w:rPr>
          <w:rFonts w:ascii="宋体" w:hAnsi="宋体"/>
          <w:sz w:val="20"/>
          <w:shd w:val="clear" w:color="auto" w:fill="FFFFFF"/>
        </w:rPr>
      </w:pPr>
      <w:r>
        <w:rPr>
          <w:rFonts w:ascii="宋体" w:hAnsi="宋体" w:hint="eastAsia"/>
          <w:sz w:val="20"/>
          <w:shd w:val="clear" w:color="auto" w:fill="FFFFFF"/>
        </w:rPr>
        <w:t>（1）基本姿态；（2）基本手位；（3</w:t>
      </w:r>
      <w:r>
        <w:rPr>
          <w:rFonts w:ascii="宋体" w:hAnsi="宋体"/>
          <w:sz w:val="20"/>
          <w:shd w:val="clear" w:color="auto" w:fill="FFFFFF"/>
        </w:rPr>
        <w:t>）</w:t>
      </w:r>
      <w:r>
        <w:rPr>
          <w:rFonts w:ascii="宋体" w:hAnsi="宋体" w:hint="eastAsia"/>
          <w:sz w:val="20"/>
          <w:shd w:val="clear" w:color="auto" w:fill="FFFFFF"/>
        </w:rPr>
        <w:t>脚的基本位置；(4)压腿；（5）擦地练习；（6）蹲；（7）划圈；（8）踢腿。</w:t>
      </w:r>
    </w:p>
    <w:p w:rsidR="00040AE6" w:rsidRDefault="00040AE6" w:rsidP="00040AE6">
      <w:pPr>
        <w:widowControl/>
        <w:shd w:val="solid" w:color="FFFFFF" w:fill="auto"/>
        <w:autoSpaceDN w:val="0"/>
        <w:spacing w:line="360" w:lineRule="exact"/>
        <w:jc w:val="left"/>
        <w:rPr>
          <w:shd w:val="clear" w:color="auto" w:fill="FFFFFF"/>
        </w:rPr>
      </w:pPr>
      <w:r>
        <w:rPr>
          <w:rFonts w:ascii="宋体" w:hAnsi="宋体" w:hint="eastAsia"/>
          <w:sz w:val="20"/>
          <w:shd w:val="clear" w:color="auto" w:fill="FFFFFF"/>
        </w:rPr>
        <w:t>2</w:t>
      </w:r>
      <w:r>
        <w:rPr>
          <w:rFonts w:ascii="宋体" w:hAnsi="宋体"/>
          <w:sz w:val="20"/>
          <w:shd w:val="clear" w:color="auto" w:fill="FFFFFF"/>
        </w:rPr>
        <w:t>、</w:t>
      </w:r>
      <w:r>
        <w:rPr>
          <w:rFonts w:ascii="宋体" w:hAnsi="宋体" w:hint="eastAsia"/>
          <w:sz w:val="20"/>
          <w:shd w:val="clear" w:color="auto" w:fill="FFFFFF"/>
        </w:rPr>
        <w:t>啦</w:t>
      </w:r>
      <w:proofErr w:type="gramStart"/>
      <w:r>
        <w:rPr>
          <w:rFonts w:ascii="宋体" w:hAnsi="宋体" w:hint="eastAsia"/>
          <w:sz w:val="20"/>
          <w:shd w:val="clear" w:color="auto" w:fill="FFFFFF"/>
        </w:rPr>
        <w:t>啦操</w:t>
      </w:r>
      <w:r>
        <w:rPr>
          <w:rFonts w:ascii="宋体" w:hAnsi="宋体"/>
          <w:kern w:val="0"/>
          <w:sz w:val="20"/>
          <w:shd w:val="clear" w:color="auto" w:fill="FFFFFF"/>
        </w:rPr>
        <w:t>基本</w:t>
      </w:r>
      <w:proofErr w:type="gramEnd"/>
      <w:r>
        <w:rPr>
          <w:rFonts w:ascii="宋体" w:hAnsi="宋体"/>
          <w:kern w:val="0"/>
          <w:sz w:val="20"/>
          <w:shd w:val="clear" w:color="auto" w:fill="FFFFFF"/>
        </w:rPr>
        <w:t>技术</w:t>
      </w:r>
      <w:r>
        <w:rPr>
          <w:rFonts w:ascii="宋体" w:hAnsi="宋体"/>
          <w:sz w:val="20"/>
          <w:shd w:val="clear" w:color="auto" w:fill="FFFFFF"/>
        </w:rPr>
        <w:t>(</w:t>
      </w:r>
      <w:r>
        <w:rPr>
          <w:rFonts w:ascii="宋体" w:hAnsi="宋体" w:hint="eastAsia"/>
          <w:sz w:val="20"/>
          <w:shd w:val="clear" w:color="auto" w:fill="FFFFFF"/>
        </w:rPr>
        <w:t xml:space="preserve"> </w:t>
      </w:r>
      <w:r>
        <w:rPr>
          <w:rFonts w:ascii="宋体" w:hAnsi="宋体"/>
          <w:sz w:val="20"/>
          <w:shd w:val="clear" w:color="auto" w:fill="FFFFFF"/>
        </w:rPr>
        <w:t>4学时</w:t>
      </w:r>
      <w:r>
        <w:rPr>
          <w:rFonts w:ascii="宋体" w:hAnsi="宋体" w:hint="eastAsia"/>
          <w:sz w:val="20"/>
          <w:shd w:val="clear" w:color="auto" w:fill="FFFFFF"/>
        </w:rPr>
        <w:t xml:space="preserve"> </w:t>
      </w:r>
      <w:r>
        <w:rPr>
          <w:rFonts w:ascii="宋体" w:hAnsi="宋体"/>
          <w:sz w:val="20"/>
          <w:shd w:val="clear" w:color="auto" w:fill="FFFFFF"/>
        </w:rPr>
        <w:t>)</w:t>
      </w:r>
    </w:p>
    <w:p w:rsidR="00040AE6" w:rsidRDefault="00040AE6" w:rsidP="00040AE6">
      <w:pPr>
        <w:widowControl/>
        <w:shd w:val="solid" w:color="FFFFFF" w:fill="auto"/>
        <w:autoSpaceDN w:val="0"/>
        <w:spacing w:line="360" w:lineRule="exact"/>
        <w:ind w:left="400" w:hangingChars="200" w:hanging="400"/>
        <w:jc w:val="left"/>
        <w:rPr>
          <w:rFonts w:ascii="宋体" w:hAnsi="宋体"/>
          <w:sz w:val="20"/>
          <w:shd w:val="clear" w:color="auto" w:fill="FFFFFF"/>
        </w:rPr>
      </w:pPr>
      <w:r>
        <w:rPr>
          <w:rFonts w:ascii="宋体" w:hAnsi="宋体" w:hint="eastAsia"/>
          <w:sz w:val="20"/>
          <w:shd w:val="clear" w:color="auto" w:fill="FFFFFF"/>
        </w:rPr>
        <w:t>（1）基础练习：包括颈、肩、髋、腰、胸、肩部等关节的扭动和绕环等基础动作练习</w:t>
      </w:r>
    </w:p>
    <w:p w:rsidR="00040AE6" w:rsidRDefault="00040AE6" w:rsidP="00040AE6">
      <w:pPr>
        <w:widowControl/>
        <w:shd w:val="solid" w:color="FFFFFF" w:fill="auto"/>
        <w:autoSpaceDN w:val="0"/>
        <w:spacing w:line="360" w:lineRule="exact"/>
        <w:jc w:val="left"/>
        <w:rPr>
          <w:rFonts w:ascii="宋体" w:hAnsi="宋体"/>
          <w:sz w:val="20"/>
          <w:shd w:val="clear" w:color="auto" w:fill="FFFFFF"/>
        </w:rPr>
      </w:pPr>
      <w:r>
        <w:rPr>
          <w:rFonts w:ascii="宋体" w:hAnsi="宋体" w:hint="eastAsia"/>
          <w:sz w:val="20"/>
          <w:shd w:val="clear" w:color="auto" w:fill="FFFFFF"/>
        </w:rPr>
        <w:t>（2）基本步伐：</w:t>
      </w:r>
      <w:r>
        <w:rPr>
          <w:rFonts w:ascii="宋体" w:hAnsi="宋体" w:hint="eastAsia"/>
          <w:kern w:val="0"/>
          <w:sz w:val="20"/>
          <w:shd w:val="clear" w:color="auto" w:fill="FFFFFF"/>
        </w:rPr>
        <w:t>踏步、V字步、走步、一字步、交叉步、并步、</w:t>
      </w:r>
      <w:proofErr w:type="gramStart"/>
      <w:r>
        <w:rPr>
          <w:rFonts w:ascii="宋体" w:hAnsi="宋体" w:hint="eastAsia"/>
          <w:kern w:val="0"/>
          <w:sz w:val="20"/>
          <w:shd w:val="clear" w:color="auto" w:fill="FFFFFF"/>
        </w:rPr>
        <w:t>侧点步</w:t>
      </w:r>
      <w:proofErr w:type="gramEnd"/>
      <w:r>
        <w:rPr>
          <w:rFonts w:ascii="宋体" w:hAnsi="宋体" w:hint="eastAsia"/>
          <w:kern w:val="0"/>
          <w:sz w:val="20"/>
          <w:shd w:val="clear" w:color="auto" w:fill="FFFFFF"/>
        </w:rPr>
        <w:t>等等</w:t>
      </w:r>
    </w:p>
    <w:p w:rsidR="00040AE6" w:rsidRDefault="00040AE6" w:rsidP="00040AE6">
      <w:pPr>
        <w:widowControl/>
        <w:shd w:val="solid" w:color="FFFFFF" w:fill="auto"/>
        <w:autoSpaceDN w:val="0"/>
        <w:spacing w:line="360" w:lineRule="exact"/>
        <w:jc w:val="left"/>
        <w:rPr>
          <w:rFonts w:ascii="宋体" w:hAnsi="宋体"/>
          <w:sz w:val="20"/>
          <w:shd w:val="clear" w:color="auto" w:fill="FFFFFF"/>
        </w:rPr>
      </w:pPr>
      <w:r>
        <w:rPr>
          <w:rFonts w:ascii="宋体" w:hAnsi="宋体" w:hint="eastAsia"/>
          <w:kern w:val="0"/>
          <w:sz w:val="20"/>
          <w:shd w:val="clear" w:color="auto" w:fill="FFFFFF"/>
        </w:rPr>
        <w:t>（3）基本手位：啦</w:t>
      </w:r>
      <w:proofErr w:type="gramStart"/>
      <w:r>
        <w:rPr>
          <w:rFonts w:ascii="宋体" w:hAnsi="宋体" w:hint="eastAsia"/>
          <w:kern w:val="0"/>
          <w:sz w:val="20"/>
          <w:shd w:val="clear" w:color="auto" w:fill="FFFFFF"/>
        </w:rPr>
        <w:t>啦</w:t>
      </w:r>
      <w:proofErr w:type="gramEnd"/>
      <w:r>
        <w:rPr>
          <w:rFonts w:ascii="宋体" w:hAnsi="宋体" w:hint="eastAsia"/>
          <w:kern w:val="0"/>
          <w:sz w:val="20"/>
          <w:shd w:val="clear" w:color="auto" w:fill="FFFFFF"/>
        </w:rPr>
        <w:t>操3</w:t>
      </w:r>
      <w:r>
        <w:rPr>
          <w:rFonts w:ascii="宋体" w:hAnsi="宋体"/>
          <w:kern w:val="0"/>
          <w:sz w:val="20"/>
          <w:shd w:val="clear" w:color="auto" w:fill="FFFFFF"/>
        </w:rPr>
        <w:t>2</w:t>
      </w:r>
      <w:r>
        <w:rPr>
          <w:rFonts w:ascii="宋体" w:hAnsi="宋体" w:hint="eastAsia"/>
          <w:kern w:val="0"/>
          <w:sz w:val="20"/>
          <w:shd w:val="clear" w:color="auto" w:fill="FFFFFF"/>
        </w:rPr>
        <w:t>个手位。</w:t>
      </w:r>
    </w:p>
    <w:p w:rsidR="00040AE6" w:rsidRDefault="00040AE6" w:rsidP="00040AE6">
      <w:pPr>
        <w:shd w:val="solid" w:color="FFFFFF" w:fill="auto"/>
        <w:autoSpaceDN w:val="0"/>
        <w:spacing w:line="360" w:lineRule="exact"/>
        <w:rPr>
          <w:rFonts w:ascii="宋体"/>
          <w:sz w:val="20"/>
          <w:shd w:val="clear" w:color="000000" w:fill="FFFFFF"/>
        </w:rPr>
      </w:pPr>
      <w:r>
        <w:rPr>
          <w:rFonts w:ascii="宋体" w:hAnsi="宋体" w:hint="eastAsia"/>
          <w:b/>
          <w:sz w:val="20"/>
          <w:shd w:val="clear" w:color="auto" w:fill="FFFFFF"/>
        </w:rPr>
        <w:t>基本要求：</w:t>
      </w:r>
      <w:r>
        <w:rPr>
          <w:rFonts w:ascii="宋体" w:hAnsi="宋体" w:hint="eastAsia"/>
          <w:sz w:val="20"/>
          <w:shd w:val="clear" w:color="auto" w:fill="FFFFFF"/>
        </w:rPr>
        <w:t>通过基本技术的练习，使学生能够尽快地掌握啦</w:t>
      </w:r>
      <w:proofErr w:type="gramStart"/>
      <w:r>
        <w:rPr>
          <w:rFonts w:ascii="宋体" w:hAnsi="宋体" w:hint="eastAsia"/>
          <w:sz w:val="20"/>
          <w:shd w:val="clear" w:color="auto" w:fill="FFFFFF"/>
        </w:rPr>
        <w:t>啦</w:t>
      </w:r>
      <w:proofErr w:type="gramEnd"/>
      <w:r>
        <w:rPr>
          <w:rFonts w:ascii="宋体" w:hAnsi="宋体" w:hint="eastAsia"/>
          <w:sz w:val="20"/>
          <w:shd w:val="clear" w:color="auto" w:fill="FFFFFF"/>
        </w:rPr>
        <w:t>操的基本技术，全面提高动作协调性，培养学生良好的身体姿态及动作节奏感，韵律感。</w:t>
      </w:r>
    </w:p>
    <w:p w:rsidR="00040AE6" w:rsidRDefault="00040AE6" w:rsidP="00040AE6">
      <w:pPr>
        <w:shd w:val="solid" w:color="FFFFFF" w:fill="auto"/>
        <w:autoSpaceDN w:val="0"/>
        <w:spacing w:line="360" w:lineRule="exact"/>
        <w:rPr>
          <w:rFonts w:ascii="宋体" w:hAnsi="宋体"/>
          <w:sz w:val="20"/>
          <w:shd w:val="clear" w:color="auto" w:fill="FFFFFF"/>
        </w:rPr>
      </w:pPr>
      <w:r w:rsidRPr="00BE29AA">
        <w:rPr>
          <w:rFonts w:ascii="宋体" w:hint="eastAsia"/>
          <w:b/>
          <w:sz w:val="20"/>
        </w:rPr>
        <w:t>教学难点：</w:t>
      </w:r>
      <w:r>
        <w:rPr>
          <w:rFonts w:ascii="宋体" w:hint="eastAsia"/>
          <w:sz w:val="20"/>
        </w:rPr>
        <w:t>柔韧性、节奏感的培养</w:t>
      </w:r>
    </w:p>
    <w:p w:rsidR="00040AE6" w:rsidRDefault="00040AE6" w:rsidP="00040AE6">
      <w:pPr>
        <w:shd w:val="solid" w:color="FFFFFF" w:fill="auto"/>
        <w:autoSpaceDN w:val="0"/>
        <w:spacing w:line="360" w:lineRule="exact"/>
        <w:rPr>
          <w:rFonts w:ascii="宋体" w:hAnsi="宋体"/>
          <w:sz w:val="20"/>
          <w:shd w:val="clear" w:color="auto" w:fill="FFFFFF"/>
        </w:rPr>
      </w:pPr>
      <w:r>
        <w:rPr>
          <w:rFonts w:ascii="宋体" w:hAnsi="宋体" w:hint="eastAsia"/>
          <w:sz w:val="20"/>
          <w:shd w:val="clear" w:color="auto" w:fill="FFFFFF"/>
        </w:rPr>
        <w:t>3、啦</w:t>
      </w:r>
      <w:proofErr w:type="gramStart"/>
      <w:r>
        <w:rPr>
          <w:rFonts w:ascii="宋体" w:hAnsi="宋体" w:hint="eastAsia"/>
          <w:sz w:val="20"/>
          <w:shd w:val="clear" w:color="auto" w:fill="FFFFFF"/>
        </w:rPr>
        <w:t>啦</w:t>
      </w:r>
      <w:proofErr w:type="gramEnd"/>
      <w:r>
        <w:rPr>
          <w:rFonts w:ascii="宋体" w:hAnsi="宋体" w:hint="eastAsia"/>
          <w:sz w:val="20"/>
          <w:shd w:val="clear" w:color="auto" w:fill="FFFFFF"/>
        </w:rPr>
        <w:t>操成套动作练习（12学时）</w:t>
      </w:r>
    </w:p>
    <w:p w:rsidR="00040AE6" w:rsidRDefault="00040AE6" w:rsidP="00040AE6">
      <w:pPr>
        <w:shd w:val="solid" w:color="FFFFFF" w:fill="auto"/>
        <w:autoSpaceDN w:val="0"/>
        <w:spacing w:line="360" w:lineRule="exact"/>
        <w:rPr>
          <w:rFonts w:ascii="宋体"/>
          <w:sz w:val="20"/>
          <w:shd w:val="clear" w:color="000000" w:fill="FFFFFF"/>
        </w:rPr>
      </w:pPr>
      <w:r>
        <w:rPr>
          <w:rFonts w:ascii="宋体" w:hAnsi="宋体" w:hint="eastAsia"/>
          <w:b/>
          <w:sz w:val="20"/>
          <w:shd w:val="clear" w:color="auto" w:fill="FFFFFF"/>
        </w:rPr>
        <w:t>基本要求：</w:t>
      </w:r>
      <w:r>
        <w:rPr>
          <w:rFonts w:ascii="宋体" w:hAnsi="宋体" w:hint="eastAsia"/>
          <w:sz w:val="20"/>
          <w:shd w:val="clear" w:color="auto" w:fill="FFFFFF"/>
        </w:rPr>
        <w:t>熟练掌握套路技术，要求动作舒展，舞姿优美，节奏感强，富有动感，在欢快音乐的伴奏下步伐轻盈、有活力。</w:t>
      </w:r>
    </w:p>
    <w:p w:rsidR="00040AE6" w:rsidRDefault="00040AE6" w:rsidP="00040AE6">
      <w:pPr>
        <w:shd w:val="solid" w:color="FFFFFF" w:fill="auto"/>
        <w:autoSpaceDN w:val="0"/>
        <w:spacing w:line="360" w:lineRule="exact"/>
        <w:rPr>
          <w:rFonts w:ascii="宋体" w:hAnsi="宋体"/>
          <w:sz w:val="20"/>
          <w:shd w:val="clear" w:color="auto" w:fill="FFFFFF"/>
        </w:rPr>
      </w:pPr>
      <w:r w:rsidRPr="00BE29AA">
        <w:rPr>
          <w:rFonts w:ascii="宋体" w:hint="eastAsia"/>
          <w:b/>
          <w:sz w:val="20"/>
        </w:rPr>
        <w:t>教学难点：</w:t>
      </w:r>
      <w:r>
        <w:rPr>
          <w:rFonts w:ascii="宋体" w:hint="eastAsia"/>
          <w:sz w:val="20"/>
        </w:rPr>
        <w:t>啦</w:t>
      </w:r>
      <w:proofErr w:type="gramStart"/>
      <w:r>
        <w:rPr>
          <w:rFonts w:ascii="宋体" w:hint="eastAsia"/>
          <w:sz w:val="20"/>
        </w:rPr>
        <w:t>啦</w:t>
      </w:r>
      <w:proofErr w:type="gramEnd"/>
      <w:r>
        <w:rPr>
          <w:rFonts w:ascii="宋体" w:hint="eastAsia"/>
          <w:sz w:val="20"/>
        </w:rPr>
        <w:t>操的</w:t>
      </w:r>
      <w:r>
        <w:rPr>
          <w:rFonts w:ascii="宋体"/>
          <w:sz w:val="20"/>
          <w:shd w:val="clear" w:color="000000" w:fill="FFFFFF"/>
        </w:rPr>
        <w:t>动作节奏感</w:t>
      </w:r>
      <w:r>
        <w:rPr>
          <w:rFonts w:ascii="宋体" w:hint="eastAsia"/>
          <w:sz w:val="20"/>
          <w:shd w:val="clear" w:color="000000" w:fill="FFFFFF"/>
        </w:rPr>
        <w:t>和</w:t>
      </w:r>
      <w:r>
        <w:rPr>
          <w:rFonts w:ascii="宋体"/>
          <w:sz w:val="20"/>
          <w:shd w:val="clear" w:color="000000" w:fill="FFFFFF"/>
        </w:rPr>
        <w:t>韵律感</w:t>
      </w:r>
      <w:r>
        <w:rPr>
          <w:rFonts w:ascii="宋体" w:hint="eastAsia"/>
          <w:sz w:val="20"/>
          <w:shd w:val="clear" w:color="000000" w:fill="FFFFFF"/>
        </w:rPr>
        <w:t>的掌握</w:t>
      </w:r>
    </w:p>
    <w:p w:rsidR="00040AE6" w:rsidRPr="00371FBF" w:rsidRDefault="00040AE6" w:rsidP="00040AE6">
      <w:p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4</w:t>
      </w:r>
      <w:r w:rsidRPr="00371FBF">
        <w:rPr>
          <w:rFonts w:ascii="宋体" w:hAnsi="宋体" w:hint="eastAsia"/>
          <w:sz w:val="20"/>
          <w:szCs w:val="21"/>
        </w:rPr>
        <w:t>、体能练习（8学时）</w:t>
      </w:r>
    </w:p>
    <w:p w:rsidR="00040AE6" w:rsidRPr="00371FBF" w:rsidRDefault="00040AE6" w:rsidP="00040AE6">
      <w:pPr>
        <w:spacing w:line="360" w:lineRule="exact"/>
        <w:ind w:firstLineChars="200" w:firstLine="400"/>
        <w:rPr>
          <w:rFonts w:ascii="宋体" w:hAnsi="宋体"/>
          <w:sz w:val="20"/>
          <w:szCs w:val="21"/>
        </w:rPr>
      </w:pPr>
      <w:r w:rsidRPr="00371FBF">
        <w:rPr>
          <w:rFonts w:ascii="宋体" w:hAnsi="宋体" w:hint="eastAsia"/>
          <w:bCs/>
          <w:sz w:val="20"/>
          <w:szCs w:val="21"/>
        </w:rPr>
        <w:t xml:space="preserve">① 短跑 </w:t>
      </w:r>
      <w:r w:rsidRPr="00371FBF">
        <w:rPr>
          <w:rFonts w:ascii="宋体" w:hAnsi="宋体" w:hint="eastAsia"/>
          <w:sz w:val="20"/>
          <w:szCs w:val="21"/>
        </w:rPr>
        <w:t>② 中长跑 ③ 弹跳力 ④ 柔韧 ⑤ 引体向上（女仰卧起坐）</w:t>
      </w:r>
    </w:p>
    <w:p w:rsidR="00040AE6" w:rsidRDefault="00040AE6" w:rsidP="00040AE6">
      <w:pPr>
        <w:spacing w:line="360" w:lineRule="exact"/>
        <w:rPr>
          <w:rFonts w:ascii="宋体"/>
          <w:sz w:val="20"/>
        </w:rPr>
      </w:pPr>
      <w:r w:rsidRPr="00371FBF">
        <w:rPr>
          <w:rFonts w:ascii="宋体" w:hAnsi="宋体" w:hint="eastAsia"/>
          <w:b/>
          <w:sz w:val="20"/>
          <w:szCs w:val="21"/>
        </w:rPr>
        <w:t>基本要求：</w:t>
      </w:r>
      <w:r w:rsidRPr="00371FBF">
        <w:rPr>
          <w:rFonts w:ascii="宋体" w:hAnsi="宋体" w:hint="eastAsia"/>
          <w:sz w:val="20"/>
          <w:szCs w:val="21"/>
        </w:rPr>
        <w:t>通过体能练习，提高学生的跑、跳、投能力及腰腹力量。</w:t>
      </w:r>
    </w:p>
    <w:p w:rsidR="00040AE6" w:rsidRPr="00371FBF" w:rsidRDefault="00040AE6" w:rsidP="00040AE6">
      <w:p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int="eastAsia"/>
          <w:b/>
          <w:sz w:val="20"/>
        </w:rPr>
        <w:t>教学难点：</w:t>
      </w:r>
      <w:r>
        <w:rPr>
          <w:rFonts w:ascii="宋体" w:hint="eastAsia"/>
          <w:sz w:val="20"/>
        </w:rPr>
        <w:t>提高学生锻炼的积极性，培养学生兴趣爱好</w:t>
      </w:r>
    </w:p>
    <w:p w:rsidR="00040AE6" w:rsidRPr="00371FBF" w:rsidRDefault="00040AE6" w:rsidP="00040AE6">
      <w:pPr>
        <w:spacing w:line="360" w:lineRule="exact"/>
        <w:rPr>
          <w:rFonts w:ascii="宋体" w:hAnsi="宋体"/>
          <w:sz w:val="20"/>
          <w:szCs w:val="21"/>
        </w:rPr>
      </w:pPr>
      <w:r w:rsidRPr="00371FBF">
        <w:rPr>
          <w:rFonts w:ascii="宋体" w:hAnsi="宋体" w:hint="eastAsia"/>
          <w:sz w:val="20"/>
          <w:szCs w:val="21"/>
        </w:rPr>
        <w:t>5、有氧健身跑（课外练习）</w:t>
      </w:r>
    </w:p>
    <w:p w:rsidR="00040AE6" w:rsidRPr="00371FBF" w:rsidRDefault="00040AE6" w:rsidP="00040AE6">
      <w:pPr>
        <w:spacing w:line="360" w:lineRule="exact"/>
        <w:rPr>
          <w:rFonts w:ascii="宋体" w:hAnsi="宋体"/>
          <w:sz w:val="20"/>
          <w:szCs w:val="21"/>
        </w:rPr>
      </w:pPr>
      <w:r w:rsidRPr="00371FBF">
        <w:rPr>
          <w:rFonts w:ascii="宋体" w:hAnsi="宋体" w:hint="eastAsia"/>
          <w:sz w:val="20"/>
          <w:szCs w:val="21"/>
        </w:rPr>
        <w:t xml:space="preserve">    </w:t>
      </w:r>
      <w:r w:rsidR="008B6561" w:rsidRPr="007C3D2D">
        <w:rPr>
          <w:rFonts w:ascii="宋体" w:hAnsi="宋体" w:hint="eastAsia"/>
          <w:sz w:val="20"/>
          <w:szCs w:val="21"/>
        </w:rPr>
        <w:t>运用“运动世界</w:t>
      </w:r>
      <w:r w:rsidR="008B6561">
        <w:rPr>
          <w:rFonts w:ascii="宋体" w:hAnsi="宋体" w:hint="eastAsia"/>
          <w:sz w:val="20"/>
          <w:szCs w:val="21"/>
        </w:rPr>
        <w:t>校园</w:t>
      </w:r>
      <w:r w:rsidR="008B6561" w:rsidRPr="007C3D2D">
        <w:rPr>
          <w:rFonts w:ascii="宋体" w:hAnsi="宋体"/>
          <w:sz w:val="20"/>
          <w:szCs w:val="21"/>
        </w:rPr>
        <w:t>”</w:t>
      </w:r>
      <w:r w:rsidR="008B6561" w:rsidRPr="007C3D2D">
        <w:rPr>
          <w:rFonts w:ascii="宋体" w:hAnsi="宋体" w:hint="eastAsia"/>
          <w:sz w:val="20"/>
          <w:szCs w:val="21"/>
        </w:rPr>
        <w:t>APP软件，要求学生</w:t>
      </w:r>
      <w:r w:rsidR="008B6561">
        <w:rPr>
          <w:rFonts w:ascii="宋体" w:hAnsi="宋体" w:hint="eastAsia"/>
          <w:sz w:val="20"/>
          <w:szCs w:val="21"/>
        </w:rPr>
        <w:t>利用课外活动时间进行跑步练习，</w:t>
      </w:r>
      <w:r w:rsidR="008B6561" w:rsidRPr="007C3D2D">
        <w:rPr>
          <w:rFonts w:ascii="宋体" w:hAnsi="宋体" w:hint="eastAsia"/>
          <w:sz w:val="20"/>
          <w:szCs w:val="21"/>
        </w:rPr>
        <w:t>一学期</w:t>
      </w:r>
      <w:r w:rsidR="008B6561">
        <w:rPr>
          <w:rFonts w:ascii="宋体" w:hAnsi="宋体" w:hint="eastAsia"/>
          <w:sz w:val="20"/>
          <w:szCs w:val="21"/>
        </w:rPr>
        <w:t>应</w:t>
      </w:r>
      <w:r w:rsidR="008B6561" w:rsidRPr="007C3D2D">
        <w:rPr>
          <w:rFonts w:ascii="宋体" w:hAnsi="宋体" w:hint="eastAsia"/>
          <w:sz w:val="20"/>
          <w:szCs w:val="21"/>
        </w:rPr>
        <w:t>完成</w:t>
      </w:r>
      <w:r w:rsidR="008B6561">
        <w:rPr>
          <w:rFonts w:ascii="宋体" w:hAnsi="宋体" w:hint="eastAsia"/>
          <w:sz w:val="20"/>
          <w:szCs w:val="21"/>
        </w:rPr>
        <w:t>4</w:t>
      </w:r>
      <w:r w:rsidR="008B6561" w:rsidRPr="007C3D2D">
        <w:rPr>
          <w:rFonts w:ascii="宋体" w:hAnsi="宋体" w:hint="eastAsia"/>
          <w:sz w:val="20"/>
          <w:szCs w:val="21"/>
        </w:rPr>
        <w:t>0次</w:t>
      </w:r>
      <w:r w:rsidR="008B6561">
        <w:rPr>
          <w:rFonts w:ascii="宋体" w:hAnsi="宋体" w:hint="eastAsia"/>
          <w:sz w:val="20"/>
          <w:szCs w:val="21"/>
        </w:rPr>
        <w:t>，</w:t>
      </w:r>
      <w:r w:rsidR="008B6561" w:rsidRPr="007C3D2D">
        <w:rPr>
          <w:rFonts w:ascii="宋体" w:hAnsi="宋体" w:hint="eastAsia"/>
          <w:sz w:val="20"/>
          <w:szCs w:val="21"/>
        </w:rPr>
        <w:t>每次</w:t>
      </w:r>
      <w:r w:rsidR="008B6561">
        <w:rPr>
          <w:rFonts w:ascii="宋体" w:hAnsi="宋体" w:hint="eastAsia"/>
          <w:sz w:val="20"/>
          <w:szCs w:val="21"/>
        </w:rPr>
        <w:t>2公里以上</w:t>
      </w:r>
      <w:r w:rsidR="008B6561" w:rsidRPr="007C3D2D">
        <w:rPr>
          <w:rFonts w:ascii="宋体" w:hAnsi="宋体" w:hint="eastAsia"/>
          <w:sz w:val="20"/>
          <w:szCs w:val="21"/>
        </w:rPr>
        <w:t>，配速要求10分/千米。</w:t>
      </w:r>
    </w:p>
    <w:p w:rsidR="00040AE6" w:rsidRDefault="00040AE6" w:rsidP="00040AE6">
      <w:pPr>
        <w:spacing w:line="360" w:lineRule="exact"/>
        <w:ind w:firstLine="197"/>
        <w:rPr>
          <w:rFonts w:ascii="宋体"/>
          <w:color w:val="000000"/>
          <w:sz w:val="20"/>
        </w:rPr>
      </w:pPr>
      <w:r w:rsidRPr="00371FBF">
        <w:rPr>
          <w:rFonts w:ascii="宋体" w:hAnsi="宋体" w:hint="eastAsia"/>
          <w:b/>
          <w:sz w:val="20"/>
          <w:szCs w:val="21"/>
        </w:rPr>
        <w:t>基本要求：</w:t>
      </w:r>
      <w:r w:rsidRPr="00371FBF">
        <w:rPr>
          <w:rFonts w:ascii="宋体" w:hAnsi="宋体" w:hint="eastAsia"/>
          <w:sz w:val="20"/>
          <w:szCs w:val="21"/>
        </w:rPr>
        <w:t>通过有氧健身跑练习，增强学生的心、肺功能，提高耐力身体素质。</w:t>
      </w:r>
    </w:p>
    <w:p w:rsidR="00040AE6" w:rsidRPr="00371FBF" w:rsidRDefault="00040AE6" w:rsidP="00040AE6">
      <w:p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int="eastAsia"/>
          <w:b/>
          <w:sz w:val="20"/>
        </w:rPr>
        <w:t>教学难点：</w:t>
      </w:r>
      <w:r>
        <w:rPr>
          <w:rFonts w:ascii="宋体" w:hint="eastAsia"/>
          <w:sz w:val="20"/>
        </w:rPr>
        <w:t>监控及预防</w:t>
      </w:r>
      <w:proofErr w:type="gramStart"/>
      <w:r>
        <w:rPr>
          <w:rFonts w:ascii="宋体" w:hint="eastAsia"/>
          <w:sz w:val="20"/>
        </w:rPr>
        <w:t>学生代跑等</w:t>
      </w:r>
      <w:proofErr w:type="gramEnd"/>
      <w:r>
        <w:rPr>
          <w:rFonts w:ascii="宋体" w:hint="eastAsia"/>
          <w:sz w:val="20"/>
        </w:rPr>
        <w:t>作弊行为</w:t>
      </w:r>
    </w:p>
    <w:p w:rsidR="00040AE6" w:rsidRDefault="00040AE6" w:rsidP="00040AE6">
      <w:p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6、考核与机动（4学时）</w:t>
      </w:r>
    </w:p>
    <w:p w:rsidR="00040AE6" w:rsidRPr="00C42219" w:rsidRDefault="00040AE6" w:rsidP="00040AE6">
      <w:pPr>
        <w:widowControl/>
        <w:spacing w:beforeLines="50" w:before="156" w:line="360" w:lineRule="exact"/>
        <w:jc w:val="left"/>
        <w:rPr>
          <w:rFonts w:ascii="黑体" w:eastAsia="黑体" w:hAnsi="宋体"/>
          <w:sz w:val="24"/>
        </w:rPr>
      </w:pPr>
      <w:r w:rsidRPr="00C42219">
        <w:rPr>
          <w:rFonts w:ascii="黑体" w:eastAsia="黑体" w:hAnsi="宋体" w:hint="eastAsia"/>
          <w:sz w:val="24"/>
        </w:rPr>
        <w:t>六、评价方式与成绩</w:t>
      </w:r>
    </w:p>
    <w:tbl>
      <w:tblPr>
        <w:tblpPr w:leftFromText="180" w:rightFromText="180" w:vertAnchor="text" w:horzAnchor="margin" w:tblpY="23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1843"/>
      </w:tblGrid>
      <w:tr w:rsidR="00040AE6" w:rsidRPr="000905F4" w:rsidTr="003F186C">
        <w:trPr>
          <w:trHeight w:val="445"/>
        </w:trPr>
        <w:tc>
          <w:tcPr>
            <w:tcW w:w="1809" w:type="dxa"/>
            <w:vAlign w:val="center"/>
          </w:tcPr>
          <w:p w:rsidR="00040AE6" w:rsidRPr="000905F4" w:rsidRDefault="00040AE6" w:rsidP="003F186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5D76BF">
              <w:rPr>
                <w:rFonts w:ascii="宋体" w:hAnsi="宋体" w:hint="eastAsia"/>
                <w:bCs/>
                <w:sz w:val="20"/>
              </w:rPr>
              <w:lastRenderedPageBreak/>
              <w:t>总评构成（4个</w:t>
            </w:r>
            <w:r w:rsidRPr="005D76BF">
              <w:rPr>
                <w:rFonts w:ascii="宋体" w:hAnsi="宋体"/>
                <w:bCs/>
                <w:sz w:val="20"/>
              </w:rPr>
              <w:t>X</w:t>
            </w:r>
            <w:r w:rsidRPr="005D76BF">
              <w:rPr>
                <w:rFonts w:ascii="宋体" w:hAnsi="宋体" w:hint="eastAsia"/>
                <w:bCs/>
                <w:sz w:val="20"/>
              </w:rPr>
              <w:t>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0AE6" w:rsidRPr="000905F4" w:rsidRDefault="00040AE6" w:rsidP="003F186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5D76BF">
              <w:rPr>
                <w:rFonts w:ascii="宋体" w:hAnsi="宋体" w:hint="eastAsia"/>
                <w:bCs/>
                <w:color w:val="000000"/>
                <w:sz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AE6" w:rsidRPr="000905F4" w:rsidRDefault="00040AE6" w:rsidP="003F186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5D76BF">
              <w:rPr>
                <w:rFonts w:ascii="宋体" w:hAnsi="宋体" w:hint="eastAsia"/>
                <w:bCs/>
                <w:color w:val="000000"/>
                <w:sz w:val="20"/>
              </w:rPr>
              <w:t>占比</w:t>
            </w:r>
          </w:p>
        </w:tc>
      </w:tr>
      <w:tr w:rsidR="00040AE6" w:rsidRPr="000905F4" w:rsidTr="003F186C">
        <w:trPr>
          <w:trHeight w:val="445"/>
        </w:trPr>
        <w:tc>
          <w:tcPr>
            <w:tcW w:w="1809" w:type="dxa"/>
            <w:vAlign w:val="center"/>
          </w:tcPr>
          <w:p w:rsidR="00040AE6" w:rsidRPr="000905F4" w:rsidRDefault="00040AE6" w:rsidP="003F186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5D76BF">
              <w:rPr>
                <w:rFonts w:ascii="宋体" w:hAnsi="宋体"/>
                <w:bCs/>
                <w:sz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0AE6" w:rsidRPr="000905F4" w:rsidRDefault="00040AE6" w:rsidP="003F186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啦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20"/>
              </w:rPr>
              <w:t>啦</w:t>
            </w:r>
            <w:proofErr w:type="gramEnd"/>
            <w:r w:rsidRPr="005D76BF">
              <w:rPr>
                <w:rFonts w:ascii="宋体" w:hAnsi="宋体"/>
                <w:bCs/>
                <w:color w:val="000000"/>
                <w:sz w:val="20"/>
              </w:rPr>
              <w:t>操</w:t>
            </w:r>
            <w:r w:rsidRPr="005D76BF">
              <w:rPr>
                <w:rFonts w:ascii="宋体" w:hAnsi="宋体" w:hint="eastAsia"/>
                <w:bCs/>
                <w:color w:val="000000"/>
                <w:sz w:val="20"/>
              </w:rPr>
              <w:t>成套组合动作评价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AE6" w:rsidRPr="000905F4" w:rsidRDefault="00040AE6" w:rsidP="003F186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5D76BF">
              <w:rPr>
                <w:rFonts w:ascii="宋体" w:hAnsi="宋体" w:hint="eastAsia"/>
                <w:bCs/>
                <w:color w:val="000000"/>
                <w:sz w:val="20"/>
              </w:rPr>
              <w:t>40</w:t>
            </w:r>
          </w:p>
        </w:tc>
      </w:tr>
      <w:tr w:rsidR="009622C6" w:rsidRPr="000905F4" w:rsidTr="003F186C">
        <w:trPr>
          <w:trHeight w:val="445"/>
        </w:trPr>
        <w:tc>
          <w:tcPr>
            <w:tcW w:w="1809" w:type="dxa"/>
            <w:vAlign w:val="center"/>
          </w:tcPr>
          <w:p w:rsidR="009622C6" w:rsidRPr="000905F4" w:rsidRDefault="009622C6" w:rsidP="009622C6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5D76BF">
              <w:rPr>
                <w:rFonts w:ascii="宋体" w:hAnsi="宋体"/>
                <w:bCs/>
                <w:sz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22C6" w:rsidRPr="00217E0A" w:rsidRDefault="009622C6" w:rsidP="009622C6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22C6" w:rsidRPr="000905F4" w:rsidRDefault="009622C6" w:rsidP="009622C6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5D76BF">
              <w:rPr>
                <w:rFonts w:ascii="宋体" w:hAnsi="宋体" w:hint="eastAsia"/>
                <w:bCs/>
                <w:color w:val="000000"/>
                <w:sz w:val="20"/>
              </w:rPr>
              <w:t>20</w:t>
            </w:r>
          </w:p>
        </w:tc>
      </w:tr>
      <w:tr w:rsidR="009622C6" w:rsidRPr="000905F4" w:rsidTr="003F186C">
        <w:trPr>
          <w:trHeight w:val="445"/>
        </w:trPr>
        <w:tc>
          <w:tcPr>
            <w:tcW w:w="1809" w:type="dxa"/>
            <w:vAlign w:val="center"/>
          </w:tcPr>
          <w:p w:rsidR="009622C6" w:rsidRPr="000905F4" w:rsidRDefault="009622C6" w:rsidP="009622C6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5D76BF">
              <w:rPr>
                <w:rFonts w:ascii="宋体" w:hAnsi="宋体"/>
                <w:bCs/>
                <w:sz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22C6" w:rsidRPr="00217E0A" w:rsidRDefault="009622C6" w:rsidP="009622C6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22C6" w:rsidRPr="000905F4" w:rsidRDefault="009622C6" w:rsidP="009622C6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5D76BF">
              <w:rPr>
                <w:rFonts w:ascii="宋体" w:hAnsi="宋体" w:hint="eastAsia"/>
                <w:bCs/>
                <w:color w:val="000000"/>
                <w:sz w:val="20"/>
              </w:rPr>
              <w:t>20</w:t>
            </w:r>
          </w:p>
        </w:tc>
      </w:tr>
      <w:tr w:rsidR="009622C6" w:rsidRPr="000905F4" w:rsidTr="003F186C">
        <w:trPr>
          <w:trHeight w:val="445"/>
        </w:trPr>
        <w:tc>
          <w:tcPr>
            <w:tcW w:w="1809" w:type="dxa"/>
            <w:vAlign w:val="center"/>
          </w:tcPr>
          <w:p w:rsidR="009622C6" w:rsidRPr="000905F4" w:rsidRDefault="009622C6" w:rsidP="009622C6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5D76BF">
              <w:rPr>
                <w:rFonts w:ascii="宋体" w:hAnsi="宋体"/>
                <w:bCs/>
                <w:sz w:val="20"/>
              </w:rPr>
              <w:t>X</w:t>
            </w:r>
            <w:r w:rsidRPr="005D76BF">
              <w:rPr>
                <w:rFonts w:ascii="宋体" w:hAnsi="宋体" w:hint="eastAsia"/>
                <w:bCs/>
                <w:sz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22C6" w:rsidRPr="00217E0A" w:rsidRDefault="009622C6" w:rsidP="009622C6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ascii="宋体" w:hAnsi="宋体" w:hint="eastAsia"/>
                <w:bCs/>
                <w:sz w:val="20"/>
                <w:szCs w:val="21"/>
              </w:rPr>
              <w:t>“运动世界校园”APP</w:t>
            </w:r>
            <w:r w:rsidRPr="00217E0A">
              <w:rPr>
                <w:rFonts w:ascii="宋体" w:hAnsi="宋体" w:hint="eastAsia"/>
                <w:bCs/>
                <w:sz w:val="20"/>
              </w:rPr>
              <w:t>完成评价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22C6" w:rsidRPr="000905F4" w:rsidRDefault="009622C6" w:rsidP="009622C6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5D76BF">
              <w:rPr>
                <w:rFonts w:ascii="宋体" w:hAnsi="宋体" w:hint="eastAsia"/>
                <w:bCs/>
                <w:color w:val="000000"/>
                <w:sz w:val="20"/>
              </w:rPr>
              <w:t>20</w:t>
            </w:r>
          </w:p>
        </w:tc>
      </w:tr>
    </w:tbl>
    <w:p w:rsidR="00217F76" w:rsidRDefault="00217F76" w:rsidP="00217F76">
      <w:pPr>
        <w:spacing w:beforeLines="100" w:before="312" w:line="264" w:lineRule="auto"/>
        <w:rPr>
          <w:rFonts w:ascii="宋体" w:hAnsi="宋体"/>
          <w:bCs/>
          <w:color w:val="000000"/>
          <w:sz w:val="20"/>
          <w:szCs w:val="21"/>
        </w:rPr>
      </w:pPr>
      <w:r>
        <w:rPr>
          <w:rFonts w:ascii="宋体" w:hAnsi="宋体" w:hint="eastAsia"/>
          <w:b/>
          <w:bCs/>
          <w:color w:val="000000"/>
          <w:sz w:val="20"/>
          <w:szCs w:val="21"/>
        </w:rPr>
        <w:t>“</w:t>
      </w:r>
      <w:r>
        <w:rPr>
          <w:rFonts w:ascii="宋体" w:hAnsi="宋体"/>
          <w:b/>
          <w:bCs/>
          <w:color w:val="000000"/>
          <w:sz w:val="20"/>
          <w:szCs w:val="21"/>
        </w:rPr>
        <w:t>X</w:t>
      </w:r>
      <w:r>
        <w:rPr>
          <w:rFonts w:ascii="宋体" w:hAnsi="宋体" w:hint="eastAsia"/>
          <w:b/>
          <w:bCs/>
          <w:color w:val="000000"/>
          <w:sz w:val="20"/>
          <w:szCs w:val="21"/>
        </w:rPr>
        <w:t>”的评价方式（100 %）</w:t>
      </w:r>
    </w:p>
    <w:p w:rsidR="00217F76" w:rsidRDefault="00217F76" w:rsidP="00217F76">
      <w:pPr>
        <w:spacing w:line="264" w:lineRule="auto"/>
        <w:ind w:firstLineChars="200" w:firstLine="400"/>
        <w:rPr>
          <w:rFonts w:ascii="宋体" w:hAnsi="宋体"/>
          <w:b/>
          <w:bCs/>
          <w:sz w:val="20"/>
          <w:szCs w:val="21"/>
        </w:rPr>
      </w:pPr>
      <w:r w:rsidRPr="00CC2D14">
        <w:rPr>
          <w:rFonts w:ascii="宋体" w:hAnsi="宋体" w:hint="eastAsia"/>
          <w:sz w:val="20"/>
          <w:szCs w:val="21"/>
        </w:rPr>
        <w:t>本课程</w:t>
      </w:r>
      <w:r>
        <w:rPr>
          <w:rFonts w:ascii="宋体" w:hAnsi="宋体" w:hint="eastAsia"/>
          <w:sz w:val="20"/>
          <w:szCs w:val="21"/>
        </w:rPr>
        <w:t>考核</w:t>
      </w:r>
      <w:r w:rsidRPr="00CC2D14">
        <w:rPr>
          <w:rFonts w:ascii="宋体" w:hAnsi="宋体" w:hint="eastAsia"/>
          <w:sz w:val="20"/>
          <w:szCs w:val="21"/>
        </w:rPr>
        <w:t>由X1、X2</w:t>
      </w:r>
      <w:r>
        <w:rPr>
          <w:rFonts w:ascii="宋体" w:hAnsi="宋体" w:hint="eastAsia"/>
          <w:sz w:val="20"/>
          <w:szCs w:val="21"/>
        </w:rPr>
        <w:t>、</w:t>
      </w:r>
      <w:r w:rsidRPr="00CC2D14">
        <w:rPr>
          <w:rFonts w:ascii="宋体" w:hAnsi="宋体" w:hint="eastAsia"/>
          <w:sz w:val="20"/>
          <w:szCs w:val="21"/>
        </w:rPr>
        <w:t>X3</w:t>
      </w:r>
      <w:r>
        <w:rPr>
          <w:rFonts w:ascii="宋体" w:hAnsi="宋体" w:hint="eastAsia"/>
          <w:sz w:val="20"/>
          <w:szCs w:val="21"/>
        </w:rPr>
        <w:t>和X4</w:t>
      </w:r>
      <w:r w:rsidRPr="00CC2D14">
        <w:rPr>
          <w:rFonts w:ascii="宋体" w:hAnsi="宋体" w:hint="eastAsia"/>
          <w:sz w:val="20"/>
          <w:szCs w:val="21"/>
        </w:rPr>
        <w:t>组成，分别占</w:t>
      </w:r>
      <w:r>
        <w:rPr>
          <w:rFonts w:ascii="宋体" w:hAnsi="宋体" w:hint="eastAsia"/>
          <w:sz w:val="20"/>
          <w:szCs w:val="21"/>
        </w:rPr>
        <w:t>40%、</w:t>
      </w:r>
      <w:r w:rsidRPr="00CC2D14">
        <w:rPr>
          <w:rFonts w:ascii="宋体" w:hAnsi="宋体" w:hint="eastAsia"/>
          <w:sz w:val="20"/>
          <w:szCs w:val="21"/>
        </w:rPr>
        <w:t>20%</w:t>
      </w:r>
      <w:r>
        <w:rPr>
          <w:rFonts w:ascii="宋体" w:hAnsi="宋体" w:hint="eastAsia"/>
          <w:sz w:val="20"/>
          <w:szCs w:val="21"/>
        </w:rPr>
        <w:t>、20%和20%</w:t>
      </w:r>
      <w:r w:rsidRPr="00CC2D14">
        <w:rPr>
          <w:rFonts w:ascii="宋体" w:hAnsi="宋体" w:hint="eastAsia"/>
          <w:sz w:val="20"/>
          <w:szCs w:val="21"/>
        </w:rPr>
        <w:t>。</w:t>
      </w:r>
    </w:p>
    <w:p w:rsidR="00217F76" w:rsidRDefault="00217F76" w:rsidP="00217F76">
      <w:pPr>
        <w:spacing w:beforeLines="50" w:before="156" w:line="360" w:lineRule="exact"/>
        <w:rPr>
          <w:rFonts w:ascii="宋体" w:hAnsi="宋体"/>
          <w:b/>
          <w:bCs/>
          <w:sz w:val="20"/>
          <w:szCs w:val="21"/>
        </w:rPr>
      </w:pPr>
      <w:r w:rsidRPr="00B432E0">
        <w:rPr>
          <w:rFonts w:ascii="宋体" w:hAnsi="宋体" w:hint="eastAsia"/>
          <w:b/>
          <w:bCs/>
          <w:sz w:val="20"/>
        </w:rPr>
        <w:t>“X1”的评价方式</w:t>
      </w:r>
      <w:r>
        <w:rPr>
          <w:rFonts w:ascii="宋体" w:hAnsi="宋体" w:hint="eastAsia"/>
          <w:b/>
          <w:bCs/>
          <w:sz w:val="20"/>
        </w:rPr>
        <w:t>：</w:t>
      </w:r>
      <w:r>
        <w:rPr>
          <w:rFonts w:ascii="宋体" w:hAnsi="宋体" w:hint="eastAsia"/>
          <w:b/>
          <w:bCs/>
          <w:sz w:val="20"/>
          <w:szCs w:val="21"/>
        </w:rPr>
        <w:t>（满分100分，占总成绩40%）</w:t>
      </w:r>
    </w:p>
    <w:p w:rsidR="00040AE6" w:rsidRDefault="00040AE6" w:rsidP="00040AE6">
      <w:pPr>
        <w:spacing w:line="360" w:lineRule="exact"/>
        <w:rPr>
          <w:rFonts w:ascii="宋体" w:hAnsi="宋体"/>
          <w:sz w:val="20"/>
          <w:shd w:val="clear" w:color="auto" w:fill="FFFFFF"/>
        </w:rPr>
      </w:pPr>
      <w:r>
        <w:rPr>
          <w:rFonts w:ascii="宋体" w:hAnsi="宋体" w:hint="eastAsia"/>
          <w:sz w:val="20"/>
          <w:szCs w:val="21"/>
        </w:rPr>
        <w:t>（1）考核内容：啦</w:t>
      </w:r>
      <w:proofErr w:type="gramStart"/>
      <w:r>
        <w:rPr>
          <w:rFonts w:ascii="宋体" w:hAnsi="宋体" w:hint="eastAsia"/>
          <w:sz w:val="20"/>
          <w:szCs w:val="21"/>
        </w:rPr>
        <w:t>啦</w:t>
      </w:r>
      <w:proofErr w:type="gramEnd"/>
      <w:r>
        <w:rPr>
          <w:rFonts w:ascii="宋体" w:hAnsi="宋体"/>
          <w:sz w:val="20"/>
          <w:shd w:val="clear" w:color="auto" w:fill="FFFFFF"/>
        </w:rPr>
        <w:t>操</w:t>
      </w:r>
      <w:r>
        <w:rPr>
          <w:rFonts w:ascii="宋体" w:hAnsi="宋体" w:hint="eastAsia"/>
          <w:sz w:val="20"/>
          <w:shd w:val="clear" w:color="auto" w:fill="FFFFFF"/>
        </w:rPr>
        <w:t>成套组合动作</w:t>
      </w:r>
    </w:p>
    <w:p w:rsidR="00040AE6" w:rsidRDefault="00040AE6" w:rsidP="00040AE6">
      <w:p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（2）评分标准：</w:t>
      </w:r>
    </w:p>
    <w:p w:rsidR="00040AE6" w:rsidRDefault="00040AE6" w:rsidP="00040AE6">
      <w:pPr>
        <w:shd w:val="solid" w:color="FFFFFF" w:fill="auto"/>
        <w:autoSpaceDN w:val="0"/>
        <w:spacing w:line="360" w:lineRule="exact"/>
        <w:jc w:val="center"/>
        <w:rPr>
          <w:shd w:val="clear" w:color="auto" w:fill="FFFFFF"/>
        </w:rPr>
      </w:pPr>
      <w:r>
        <w:rPr>
          <w:rFonts w:ascii="宋体" w:hAnsi="宋体" w:hint="eastAsia"/>
          <w:sz w:val="20"/>
          <w:shd w:val="clear" w:color="auto" w:fill="FFFFFF"/>
        </w:rPr>
        <w:t>啦</w:t>
      </w:r>
      <w:proofErr w:type="gramStart"/>
      <w:r>
        <w:rPr>
          <w:rFonts w:ascii="宋体" w:hAnsi="宋体" w:hint="eastAsia"/>
          <w:sz w:val="20"/>
          <w:shd w:val="clear" w:color="auto" w:fill="FFFFFF"/>
        </w:rPr>
        <w:t>啦</w:t>
      </w:r>
      <w:r>
        <w:rPr>
          <w:rFonts w:ascii="宋体" w:hAnsi="宋体"/>
          <w:sz w:val="20"/>
          <w:shd w:val="clear" w:color="auto" w:fill="FFFFFF"/>
        </w:rPr>
        <w:t>操技评</w:t>
      </w:r>
      <w:proofErr w:type="gramEnd"/>
      <w:r>
        <w:rPr>
          <w:rFonts w:ascii="宋体" w:hAnsi="宋体"/>
          <w:sz w:val="20"/>
          <w:shd w:val="clear" w:color="auto" w:fill="FFFFFF"/>
        </w:rPr>
        <w:t>成绩评分标准一览表（表3）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58"/>
        <w:gridCol w:w="7047"/>
      </w:tblGrid>
      <w:tr w:rsidR="00040AE6" w:rsidTr="00217F76">
        <w:trPr>
          <w:trHeight w:val="544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AE6" w:rsidRDefault="00040AE6" w:rsidP="003F186C">
            <w:pPr>
              <w:shd w:val="solid" w:color="FFFFFF" w:fill="auto"/>
              <w:autoSpaceDN w:val="0"/>
              <w:spacing w:line="36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分 值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AE6" w:rsidRDefault="00040AE6" w:rsidP="003F186C">
            <w:pPr>
              <w:shd w:val="solid" w:color="FFFFFF" w:fill="auto"/>
              <w:autoSpaceDN w:val="0"/>
              <w:spacing w:line="36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标  准</w:t>
            </w:r>
          </w:p>
        </w:tc>
      </w:tr>
      <w:tr w:rsidR="00040AE6" w:rsidTr="003F186C">
        <w:trPr>
          <w:trHeight w:val="866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AE6" w:rsidRDefault="00040AE6" w:rsidP="003F186C">
            <w:pPr>
              <w:shd w:val="solid" w:color="FFFFFF" w:fill="auto"/>
              <w:autoSpaceDN w:val="0"/>
              <w:spacing w:line="36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hd w:val="clear" w:color="auto" w:fill="FFFFFF"/>
              </w:rPr>
              <w:t>1</w:t>
            </w:r>
            <w:r>
              <w:rPr>
                <w:rFonts w:ascii="宋体" w:hAnsi="宋体"/>
                <w:sz w:val="20"/>
                <w:shd w:val="clear" w:color="auto" w:fill="FFFFFF"/>
              </w:rPr>
              <w:t>00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-</w:t>
            </w:r>
            <w:r>
              <w:rPr>
                <w:rFonts w:ascii="宋体" w:hAnsi="宋体"/>
                <w:sz w:val="20"/>
                <w:shd w:val="clear" w:color="auto" w:fill="FFFFFF"/>
              </w:rPr>
              <w:t>90分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AE6" w:rsidRDefault="00040AE6" w:rsidP="003F186C">
            <w:pPr>
              <w:shd w:val="solid" w:color="FFFFFF" w:fill="auto"/>
              <w:autoSpaceDN w:val="0"/>
              <w:spacing w:line="360" w:lineRule="exact"/>
              <w:rPr>
                <w:shd w:val="clear" w:color="auto" w:fill="FFFFFF"/>
              </w:rPr>
            </w:pPr>
            <w:r>
              <w:rPr>
                <w:rFonts w:ascii="Verdana"/>
                <w:kern w:val="0"/>
                <w:sz w:val="20"/>
                <w:shd w:val="clear" w:color="auto" w:fill="FFFFFF"/>
              </w:rPr>
              <w:t>整套动作熟练。完成动作协调、有力度、姿态舒展、技术正确，动作和音乐融合，有表现力和感染力，队形变化自然流畅。</w:t>
            </w:r>
          </w:p>
        </w:tc>
      </w:tr>
      <w:tr w:rsidR="00040AE6" w:rsidTr="003F186C">
        <w:trPr>
          <w:trHeight w:val="992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AE6" w:rsidRDefault="00040AE6" w:rsidP="003F186C">
            <w:pPr>
              <w:shd w:val="solid" w:color="FFFFFF" w:fill="auto"/>
              <w:autoSpaceDN w:val="0"/>
              <w:spacing w:line="36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89-80分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AE6" w:rsidRDefault="00040AE6" w:rsidP="003F186C">
            <w:pPr>
              <w:shd w:val="solid" w:color="FFFFFF" w:fill="auto"/>
              <w:autoSpaceDN w:val="0"/>
              <w:spacing w:line="360" w:lineRule="exact"/>
              <w:rPr>
                <w:shd w:val="clear" w:color="auto" w:fill="FFFFFF"/>
              </w:rPr>
            </w:pPr>
            <w:r>
              <w:rPr>
                <w:rFonts w:ascii="Verdana"/>
                <w:kern w:val="0"/>
                <w:sz w:val="20"/>
                <w:shd w:val="clear" w:color="auto" w:fill="FFFFFF"/>
              </w:rPr>
              <w:t>整套动作较熟练，完成动作较协调、有力度、姿态舒展、技术正确。有一定表现力，队形变化较流畅。</w:t>
            </w:r>
          </w:p>
        </w:tc>
      </w:tr>
      <w:tr w:rsidR="00040AE6" w:rsidTr="003F186C">
        <w:trPr>
          <w:trHeight w:val="977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AE6" w:rsidRDefault="00040AE6" w:rsidP="003F186C">
            <w:pPr>
              <w:shd w:val="solid" w:color="FFFFFF" w:fill="auto"/>
              <w:autoSpaceDN w:val="0"/>
              <w:spacing w:line="36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79-70分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AE6" w:rsidRDefault="00040AE6" w:rsidP="003F186C">
            <w:pPr>
              <w:shd w:val="solid" w:color="FFFFFF" w:fill="auto"/>
              <w:autoSpaceDN w:val="0"/>
              <w:spacing w:line="360" w:lineRule="exact"/>
              <w:rPr>
                <w:shd w:val="clear" w:color="auto" w:fill="FFFFFF"/>
              </w:rPr>
            </w:pPr>
            <w:r>
              <w:rPr>
                <w:rFonts w:ascii="Verdana"/>
                <w:kern w:val="0"/>
                <w:sz w:val="20"/>
                <w:shd w:val="clear" w:color="auto" w:fill="FFFFFF"/>
              </w:rPr>
              <w:t>能熟练完成动作，节奏感与音乐合拍，动作协调清晰。队形变化比较自然。</w:t>
            </w:r>
            <w:r>
              <w:rPr>
                <w:rFonts w:ascii="宋体" w:hAnsi="宋体"/>
                <w:sz w:val="20"/>
                <w:shd w:val="clear" w:color="auto" w:fill="FFFFFF"/>
              </w:rPr>
              <w:t>动作比较规范，方法比较清楚，能无遗忘地完成套路。</w:t>
            </w:r>
          </w:p>
        </w:tc>
      </w:tr>
      <w:tr w:rsidR="00040AE6" w:rsidTr="003F186C">
        <w:trPr>
          <w:trHeight w:val="1544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AE6" w:rsidRDefault="00040AE6" w:rsidP="003F186C">
            <w:pPr>
              <w:shd w:val="solid" w:color="FFFFFF" w:fill="auto"/>
              <w:autoSpaceDN w:val="0"/>
              <w:spacing w:line="36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69-60分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AE6" w:rsidRDefault="00040AE6" w:rsidP="003F186C">
            <w:pPr>
              <w:widowControl/>
              <w:shd w:val="solid" w:color="FFFFFF" w:fill="auto"/>
              <w:autoSpaceDN w:val="0"/>
              <w:spacing w:line="360" w:lineRule="exact"/>
              <w:jc w:val="left"/>
              <w:rPr>
                <w:shd w:val="clear" w:color="auto" w:fill="FFFFFF"/>
              </w:rPr>
            </w:pPr>
            <w:r>
              <w:rPr>
                <w:rFonts w:ascii="Verdana"/>
                <w:kern w:val="0"/>
                <w:sz w:val="20"/>
                <w:shd w:val="clear" w:color="auto" w:fill="FFFFFF"/>
              </w:rPr>
              <w:t>整套动作基本正确，动作独立完成，与音乐基本协调，</w:t>
            </w:r>
          </w:p>
          <w:p w:rsidR="00040AE6" w:rsidRDefault="00040AE6" w:rsidP="003F186C">
            <w:pPr>
              <w:shd w:val="solid" w:color="FFFFFF" w:fill="auto"/>
              <w:autoSpaceDN w:val="0"/>
              <w:spacing w:line="360" w:lineRule="exact"/>
              <w:rPr>
                <w:shd w:val="clear" w:color="auto" w:fill="FFFFFF"/>
              </w:rPr>
            </w:pPr>
            <w:r>
              <w:rPr>
                <w:rFonts w:ascii="Verdana"/>
                <w:kern w:val="0"/>
                <w:sz w:val="20"/>
                <w:shd w:val="clear" w:color="auto" w:fill="FFFFFF"/>
              </w:rPr>
              <w:t>队形变化与音乐的配合不够自然。</w:t>
            </w:r>
            <w:r>
              <w:rPr>
                <w:rFonts w:ascii="宋体" w:hAnsi="宋体"/>
                <w:sz w:val="20"/>
                <w:shd w:val="clear" w:color="auto" w:fill="FFFFFF"/>
              </w:rPr>
              <w:t>动作无大错误，方法基本体现，演练时虽出现短暂遗忘、动作不协调现象，</w:t>
            </w:r>
            <w:proofErr w:type="gramStart"/>
            <w:r>
              <w:rPr>
                <w:rFonts w:ascii="宋体" w:hAnsi="宋体"/>
                <w:sz w:val="20"/>
                <w:shd w:val="clear" w:color="auto" w:fill="FFFFFF"/>
              </w:rPr>
              <w:t>但僵劲不</w:t>
            </w:r>
            <w:proofErr w:type="gramEnd"/>
            <w:r>
              <w:rPr>
                <w:rFonts w:ascii="宋体" w:hAnsi="宋体"/>
                <w:sz w:val="20"/>
                <w:shd w:val="clear" w:color="auto" w:fill="FFFFFF"/>
              </w:rPr>
              <w:t>十分突出，基本能独立完成套路。（遗忘不超过两次）</w:t>
            </w:r>
          </w:p>
        </w:tc>
      </w:tr>
      <w:tr w:rsidR="00040AE6" w:rsidTr="003F186C">
        <w:trPr>
          <w:trHeight w:val="493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AE6" w:rsidRDefault="00040AE6" w:rsidP="003F186C">
            <w:pPr>
              <w:shd w:val="solid" w:color="FFFFFF" w:fill="auto"/>
              <w:autoSpaceDN w:val="0"/>
              <w:spacing w:line="36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60分以下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AE6" w:rsidRDefault="00040AE6" w:rsidP="003F186C">
            <w:pPr>
              <w:shd w:val="solid" w:color="FFFFFF" w:fill="auto"/>
              <w:autoSpaceDN w:val="0"/>
              <w:spacing w:line="36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动作不规范，</w:t>
            </w:r>
            <w:r>
              <w:rPr>
                <w:rFonts w:ascii="Verdana"/>
                <w:kern w:val="0"/>
                <w:sz w:val="20"/>
                <w:shd w:val="clear" w:color="auto" w:fill="FFFFFF"/>
              </w:rPr>
              <w:t>与音乐</w:t>
            </w:r>
            <w:r>
              <w:rPr>
                <w:rFonts w:ascii="宋体" w:hAnsi="宋体"/>
                <w:kern w:val="0"/>
                <w:sz w:val="20"/>
                <w:shd w:val="clear" w:color="auto" w:fill="FFFFFF"/>
              </w:rPr>
              <w:t>配合不</w:t>
            </w:r>
            <w:r>
              <w:rPr>
                <w:rFonts w:ascii="Verdana"/>
                <w:kern w:val="0"/>
                <w:sz w:val="20"/>
                <w:shd w:val="clear" w:color="auto" w:fill="FFFFFF"/>
              </w:rPr>
              <w:t>协调</w:t>
            </w:r>
            <w:r>
              <w:rPr>
                <w:rFonts w:ascii="宋体" w:hAnsi="宋体"/>
                <w:sz w:val="20"/>
                <w:shd w:val="clear" w:color="auto" w:fill="FFFFFF"/>
              </w:rPr>
              <w:t>，组合动作不熟练，不能独立完成整套动作。</w:t>
            </w:r>
          </w:p>
        </w:tc>
      </w:tr>
    </w:tbl>
    <w:p w:rsidR="008109B7" w:rsidRDefault="008109B7" w:rsidP="008109B7">
      <w:pPr>
        <w:spacing w:beforeLines="50" w:before="156" w:line="264" w:lineRule="auto"/>
        <w:rPr>
          <w:sz w:val="20"/>
          <w:szCs w:val="22"/>
          <w:lang w:val="zh-TW"/>
        </w:rPr>
      </w:pPr>
      <w:r>
        <w:rPr>
          <w:rFonts w:ascii="宋体" w:hint="eastAsia"/>
          <w:b/>
          <w:sz w:val="20"/>
        </w:rPr>
        <w:t>“</w:t>
      </w:r>
      <w:r>
        <w:rPr>
          <w:rFonts w:ascii="宋体" w:hAnsi="宋体"/>
          <w:b/>
          <w:sz w:val="20"/>
        </w:rPr>
        <w:t>X2</w:t>
      </w:r>
      <w:r>
        <w:rPr>
          <w:rFonts w:ascii="宋体" w:hint="eastAsia"/>
          <w:b/>
          <w:sz w:val="20"/>
        </w:rPr>
        <w:t>”</w:t>
      </w:r>
      <w:r>
        <w:rPr>
          <w:rFonts w:ascii="宋体" w:hAnsi="宋体" w:hint="eastAsia"/>
          <w:b/>
          <w:sz w:val="20"/>
        </w:rPr>
        <w:t>的评价方式：</w:t>
      </w:r>
      <w:r w:rsidRPr="006812B0">
        <w:rPr>
          <w:rFonts w:ascii="宋体" w:hAnsi="宋体" w:hint="eastAsia"/>
          <w:b/>
          <w:sz w:val="20"/>
        </w:rPr>
        <w:t>考勤、检查着装、课堂练习评价（满分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</w:t>
      </w:r>
      <w:r>
        <w:rPr>
          <w:rFonts w:ascii="宋体" w:hAnsi="宋体" w:hint="eastAsia"/>
          <w:b/>
          <w:bCs/>
          <w:sz w:val="20"/>
          <w:szCs w:val="21"/>
        </w:rPr>
        <w:t>总成绩20%</w:t>
      </w:r>
      <w:r>
        <w:rPr>
          <w:rFonts w:hint="eastAsia"/>
          <w:sz w:val="20"/>
          <w:szCs w:val="22"/>
          <w:lang w:val="zh-TW"/>
        </w:rPr>
        <w:t>）</w:t>
      </w:r>
    </w:p>
    <w:p w:rsidR="008109B7" w:rsidRDefault="008109B7" w:rsidP="008109B7">
      <w:pPr>
        <w:spacing w:line="264" w:lineRule="auto"/>
        <w:rPr>
          <w:sz w:val="20"/>
          <w:szCs w:val="22"/>
          <w:lang w:val="zh-TW"/>
        </w:rPr>
      </w:pPr>
      <w:r>
        <w:rPr>
          <w:rFonts w:ascii="宋体" w:hAnsi="宋体" w:cs="宋体"/>
          <w:sz w:val="20"/>
        </w:rPr>
        <w:t xml:space="preserve"> </w:t>
      </w:r>
      <w:r>
        <w:rPr>
          <w:sz w:val="20"/>
          <w:szCs w:val="22"/>
        </w:rPr>
        <w:t xml:space="preserve">  </w:t>
      </w:r>
      <w:r>
        <w:rPr>
          <w:rFonts w:hint="eastAsia"/>
          <w:sz w:val="20"/>
          <w:szCs w:val="22"/>
          <w:lang w:val="zh-TW"/>
        </w:rPr>
        <w:t>每学期要求参与</w:t>
      </w:r>
      <w:r>
        <w:rPr>
          <w:sz w:val="20"/>
          <w:szCs w:val="22"/>
          <w:lang w:val="zh-TW"/>
        </w:rPr>
        <w:t>16</w:t>
      </w:r>
      <w:r>
        <w:rPr>
          <w:rFonts w:hint="eastAsia"/>
          <w:sz w:val="20"/>
          <w:szCs w:val="22"/>
          <w:lang w:val="zh-TW"/>
        </w:rPr>
        <w:t>次课堂学习，每次课进行考勤，迟到一次扣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分，早退一次扣</w:t>
      </w:r>
      <w:r>
        <w:rPr>
          <w:sz w:val="20"/>
          <w:szCs w:val="22"/>
        </w:rPr>
        <w:t>10</w:t>
      </w:r>
      <w:r>
        <w:rPr>
          <w:rFonts w:hint="eastAsia"/>
          <w:sz w:val="20"/>
          <w:szCs w:val="22"/>
          <w:lang w:val="zh-TW"/>
        </w:rPr>
        <w:t>分，旷课一次扣</w:t>
      </w:r>
      <w:r>
        <w:rPr>
          <w:sz w:val="20"/>
          <w:szCs w:val="22"/>
        </w:rPr>
        <w:t>15</w:t>
      </w:r>
      <w:r>
        <w:rPr>
          <w:rFonts w:hint="eastAsia"/>
          <w:sz w:val="20"/>
          <w:szCs w:val="22"/>
          <w:lang w:val="zh-TW"/>
        </w:rPr>
        <w:t>分；上课玩手机每次扣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分；未按要求穿着运动服上课每次扣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分；未按规定完成练习扣</w:t>
      </w:r>
      <w:r>
        <w:rPr>
          <w:sz w:val="20"/>
          <w:szCs w:val="22"/>
        </w:rPr>
        <w:t>5</w:t>
      </w:r>
      <w:r>
        <w:rPr>
          <w:sz w:val="20"/>
          <w:szCs w:val="22"/>
          <w:lang w:val="zh-TW"/>
        </w:rPr>
        <w:t>-</w:t>
      </w:r>
      <w:r>
        <w:rPr>
          <w:sz w:val="20"/>
          <w:szCs w:val="22"/>
        </w:rPr>
        <w:t>15</w:t>
      </w:r>
      <w:r>
        <w:rPr>
          <w:rFonts w:hint="eastAsia"/>
          <w:sz w:val="20"/>
          <w:szCs w:val="22"/>
          <w:lang w:val="zh-TW"/>
        </w:rPr>
        <w:t>分。凡一学期累计缺课（包括病假、事假、公假等）达到</w:t>
      </w:r>
      <w:r>
        <w:rPr>
          <w:sz w:val="20"/>
          <w:szCs w:val="22"/>
          <w:lang w:val="zh-TW"/>
        </w:rPr>
        <w:t>1/3(6</w:t>
      </w:r>
      <w:r>
        <w:rPr>
          <w:rFonts w:hint="eastAsia"/>
          <w:sz w:val="20"/>
          <w:szCs w:val="22"/>
          <w:lang w:val="zh-TW"/>
        </w:rPr>
        <w:t>次</w:t>
      </w:r>
      <w:r>
        <w:rPr>
          <w:sz w:val="20"/>
          <w:szCs w:val="22"/>
          <w:lang w:val="zh-TW"/>
        </w:rPr>
        <w:t>)</w:t>
      </w:r>
      <w:r>
        <w:rPr>
          <w:rFonts w:hint="eastAsia"/>
          <w:sz w:val="20"/>
          <w:szCs w:val="22"/>
          <w:lang w:val="zh-TW"/>
        </w:rPr>
        <w:t>及以上，总成绩“</w:t>
      </w:r>
      <w:r>
        <w:rPr>
          <w:sz w:val="20"/>
          <w:szCs w:val="22"/>
          <w:lang w:val="zh-TW"/>
        </w:rPr>
        <w:t>0</w:t>
      </w:r>
      <w:r>
        <w:rPr>
          <w:rFonts w:hint="eastAsia"/>
          <w:sz w:val="20"/>
          <w:szCs w:val="22"/>
          <w:lang w:val="zh-TW"/>
        </w:rPr>
        <w:t>”分，不予安排补考，做重修处理。</w:t>
      </w:r>
    </w:p>
    <w:p w:rsidR="008109B7" w:rsidRDefault="008109B7" w:rsidP="008109B7">
      <w:pPr>
        <w:spacing w:line="360" w:lineRule="exact"/>
        <w:ind w:left="904" w:hangingChars="450" w:hanging="904"/>
        <w:rPr>
          <w:sz w:val="20"/>
        </w:rPr>
      </w:pPr>
      <w:r w:rsidRPr="00276076">
        <w:rPr>
          <w:rFonts w:ascii="宋体" w:hAnsi="宋体" w:hint="eastAsia"/>
          <w:b/>
          <w:sz w:val="20"/>
        </w:rPr>
        <w:t xml:space="preserve">“X3” </w:t>
      </w:r>
      <w:r>
        <w:rPr>
          <w:rFonts w:ascii="宋体" w:hAnsi="宋体" w:hint="eastAsia"/>
          <w:b/>
          <w:sz w:val="20"/>
        </w:rPr>
        <w:t>的评价方式</w:t>
      </w:r>
      <w:r w:rsidRPr="006812B0">
        <w:rPr>
          <w:rFonts w:ascii="宋体" w:hAnsi="宋体" w:hint="eastAsia"/>
          <w:b/>
          <w:sz w:val="20"/>
        </w:rPr>
        <w:t>：</w:t>
      </w:r>
      <w:r w:rsidRPr="0037421A">
        <w:rPr>
          <w:rFonts w:ascii="宋体" w:hAnsi="宋体" w:hint="eastAsia"/>
          <w:b/>
          <w:sz w:val="20"/>
        </w:rPr>
        <w:t>男子1000米女子800米跑步评价</w:t>
      </w:r>
      <w:r w:rsidRPr="006812B0">
        <w:rPr>
          <w:rFonts w:ascii="宋体" w:hAnsi="宋体" w:hint="eastAsia"/>
          <w:b/>
          <w:sz w:val="20"/>
        </w:rPr>
        <w:t>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分，占总成绩20%）</w:t>
      </w:r>
    </w:p>
    <w:p w:rsidR="008109B7" w:rsidRPr="00217E0A" w:rsidRDefault="008109B7" w:rsidP="008109B7">
      <w:pPr>
        <w:spacing w:line="360" w:lineRule="exact"/>
        <w:ind w:firstLineChars="200" w:firstLine="400"/>
        <w:rPr>
          <w:sz w:val="20"/>
        </w:rPr>
      </w:pPr>
      <w:r w:rsidRPr="00C64062">
        <w:rPr>
          <w:rFonts w:hint="eastAsia"/>
          <w:sz w:val="20"/>
        </w:rPr>
        <w:t>全班分成若干组，</w:t>
      </w:r>
      <w:r>
        <w:rPr>
          <w:rFonts w:hint="eastAsia"/>
          <w:sz w:val="20"/>
        </w:rPr>
        <w:t>每组</w:t>
      </w:r>
      <w:r>
        <w:rPr>
          <w:rFonts w:hint="eastAsia"/>
          <w:sz w:val="20"/>
        </w:rPr>
        <w:t>15</w:t>
      </w:r>
      <w:r>
        <w:rPr>
          <w:rFonts w:hint="eastAsia"/>
          <w:sz w:val="20"/>
        </w:rPr>
        <w:t>人左右，分别对各组每个人跑步进行测试，并记录成绩。</w:t>
      </w:r>
    </w:p>
    <w:p w:rsidR="00217F76" w:rsidRDefault="00217F76" w:rsidP="008109B7">
      <w:pPr>
        <w:spacing w:beforeLines="50" w:before="156" w:line="360" w:lineRule="exact"/>
        <w:jc w:val="center"/>
        <w:rPr>
          <w:rFonts w:ascii="黑体" w:eastAsia="黑体" w:hAnsi="宋体"/>
          <w:bCs/>
          <w:sz w:val="20"/>
          <w:szCs w:val="21"/>
        </w:rPr>
      </w:pPr>
    </w:p>
    <w:p w:rsidR="008109B7" w:rsidRDefault="008109B7" w:rsidP="008109B7">
      <w:pPr>
        <w:spacing w:beforeLines="50" w:before="156" w:line="360" w:lineRule="exact"/>
        <w:jc w:val="center"/>
        <w:rPr>
          <w:rFonts w:ascii="黑体" w:eastAsia="黑体" w:hAnsi="宋体"/>
          <w:bCs/>
          <w:sz w:val="20"/>
          <w:szCs w:val="21"/>
        </w:rPr>
      </w:pPr>
      <w:r>
        <w:rPr>
          <w:rFonts w:ascii="黑体" w:eastAsia="黑体" w:hAnsi="宋体" w:hint="eastAsia"/>
          <w:bCs/>
          <w:sz w:val="20"/>
          <w:szCs w:val="21"/>
        </w:rPr>
        <w:lastRenderedPageBreak/>
        <w:t>男子1000米、女子800米素质考核评分标准对照表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799"/>
        <w:gridCol w:w="1799"/>
        <w:gridCol w:w="1799"/>
      </w:tblGrid>
      <w:tr w:rsidR="008109B7" w:rsidTr="00B730C9">
        <w:trPr>
          <w:trHeight w:val="409"/>
          <w:jc w:val="center"/>
        </w:trPr>
        <w:tc>
          <w:tcPr>
            <w:tcW w:w="1799" w:type="dxa"/>
            <w:vAlign w:val="center"/>
          </w:tcPr>
          <w:p w:rsidR="008109B7" w:rsidRDefault="008109B7" w:rsidP="00B730C9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分值</w:t>
            </w:r>
          </w:p>
        </w:tc>
        <w:tc>
          <w:tcPr>
            <w:tcW w:w="1799" w:type="dxa"/>
          </w:tcPr>
          <w:p w:rsidR="008109B7" w:rsidRDefault="008109B7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男子1000米</w:t>
            </w:r>
          </w:p>
        </w:tc>
        <w:tc>
          <w:tcPr>
            <w:tcW w:w="1799" w:type="dxa"/>
          </w:tcPr>
          <w:p w:rsidR="008109B7" w:rsidRDefault="008109B7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女子800米</w:t>
            </w:r>
          </w:p>
        </w:tc>
        <w:tc>
          <w:tcPr>
            <w:tcW w:w="1799" w:type="dxa"/>
          </w:tcPr>
          <w:p w:rsidR="008109B7" w:rsidRDefault="008109B7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分值</w:t>
            </w:r>
          </w:p>
        </w:tc>
      </w:tr>
      <w:tr w:rsidR="008109B7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</w:tr>
      <w:tr w:rsidR="008109B7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3'2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</w:tr>
      <w:tr w:rsidR="008109B7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3'3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</w:tr>
      <w:tr w:rsidR="008109B7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</w:tr>
      <w:tr w:rsidR="008109B7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</w:tr>
      <w:tr w:rsidR="008109B7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</w:tr>
      <w:tr w:rsidR="008109B7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</w:tr>
      <w:tr w:rsidR="008109B7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</w:tr>
      <w:tr w:rsidR="008109B7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</w:tr>
      <w:tr w:rsidR="008109B7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</w:tr>
      <w:tr w:rsidR="008109B7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</w:tr>
      <w:tr w:rsidR="008109B7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</w:tr>
      <w:tr w:rsidR="008109B7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</w:tr>
      <w:tr w:rsidR="008109B7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8109B7" w:rsidRDefault="008109B7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8109B7" w:rsidRDefault="008109B7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</w:tr>
    </w:tbl>
    <w:p w:rsidR="008109B7" w:rsidRPr="00D526ED" w:rsidRDefault="008109B7" w:rsidP="008109B7">
      <w:pPr>
        <w:spacing w:beforeLines="50" w:before="156" w:line="360" w:lineRule="exact"/>
        <w:rPr>
          <w:rFonts w:ascii="宋体"/>
          <w:bCs/>
          <w:color w:val="000000"/>
          <w:sz w:val="20"/>
        </w:rPr>
      </w:pPr>
      <w:r w:rsidRPr="002D28C9">
        <w:rPr>
          <w:rFonts w:ascii="宋体" w:hAnsi="宋体" w:hint="eastAsia"/>
          <w:b/>
          <w:bCs/>
          <w:sz w:val="20"/>
          <w:szCs w:val="21"/>
        </w:rPr>
        <w:t>“X</w:t>
      </w:r>
      <w:r>
        <w:rPr>
          <w:rFonts w:ascii="宋体" w:hAnsi="宋体" w:hint="eastAsia"/>
          <w:b/>
          <w:bCs/>
          <w:sz w:val="20"/>
          <w:szCs w:val="21"/>
        </w:rPr>
        <w:t>4</w:t>
      </w:r>
      <w:r w:rsidRPr="002D28C9">
        <w:rPr>
          <w:rFonts w:ascii="宋体" w:hAnsi="宋体" w:hint="eastAsia"/>
          <w:b/>
          <w:bCs/>
          <w:sz w:val="20"/>
          <w:szCs w:val="21"/>
        </w:rPr>
        <w:t>”的</w:t>
      </w:r>
      <w:r>
        <w:rPr>
          <w:rFonts w:ascii="宋体" w:hAnsi="宋体" w:hint="eastAsia"/>
          <w:b/>
          <w:bCs/>
          <w:sz w:val="20"/>
          <w:szCs w:val="21"/>
        </w:rPr>
        <w:t>评价方式</w:t>
      </w:r>
      <w:r w:rsidRPr="00F029AA">
        <w:rPr>
          <w:rFonts w:ascii="宋体" w:hAnsi="宋体" w:hint="eastAsia"/>
          <w:sz w:val="20"/>
          <w:szCs w:val="21"/>
        </w:rPr>
        <w:t>：</w:t>
      </w:r>
      <w:r w:rsidRPr="006812B0">
        <w:rPr>
          <w:rFonts w:ascii="宋体" w:hAnsi="宋体" w:hint="eastAsia"/>
          <w:b/>
          <w:bCs/>
          <w:sz w:val="20"/>
          <w:szCs w:val="21"/>
        </w:rPr>
        <w:t>运动世界校园APP完成评价（满分</w:t>
      </w:r>
      <w:r w:rsidRPr="006812B0">
        <w:rPr>
          <w:rFonts w:ascii="宋体" w:hAnsi="宋体"/>
          <w:b/>
          <w:bCs/>
          <w:sz w:val="20"/>
          <w:szCs w:val="21"/>
        </w:rPr>
        <w:t>100</w:t>
      </w:r>
      <w:r w:rsidRPr="006812B0">
        <w:rPr>
          <w:rFonts w:ascii="宋体" w:hAnsi="宋体" w:hint="eastAsia"/>
          <w:b/>
          <w:bCs/>
          <w:sz w:val="20"/>
          <w:szCs w:val="21"/>
        </w:rPr>
        <w:t>分，占</w:t>
      </w:r>
      <w:r>
        <w:rPr>
          <w:rFonts w:ascii="宋体" w:hAnsi="宋体" w:hint="eastAsia"/>
          <w:b/>
          <w:bCs/>
          <w:sz w:val="20"/>
          <w:szCs w:val="21"/>
        </w:rPr>
        <w:t>总成绩20%</w:t>
      </w:r>
      <w:r w:rsidRPr="00D526ED">
        <w:rPr>
          <w:rFonts w:ascii="宋体" w:hint="eastAsia"/>
          <w:bCs/>
          <w:color w:val="000000"/>
          <w:sz w:val="20"/>
        </w:rPr>
        <w:t>）</w:t>
      </w:r>
    </w:p>
    <w:p w:rsidR="008109B7" w:rsidRDefault="008109B7" w:rsidP="008109B7">
      <w:pPr>
        <w:spacing w:line="360" w:lineRule="exact"/>
        <w:rPr>
          <w:rFonts w:ascii="宋体" w:hAnsi="宋体"/>
          <w:bCs/>
          <w:color w:val="000000"/>
          <w:sz w:val="20"/>
        </w:rPr>
      </w:pPr>
      <w:r>
        <w:rPr>
          <w:rFonts w:ascii="宋体" w:hAnsi="宋体" w:hint="eastAsia"/>
          <w:sz w:val="20"/>
          <w:szCs w:val="21"/>
        </w:rPr>
        <w:t>评分标准：</w:t>
      </w:r>
      <w:r w:rsidRPr="00670A88">
        <w:rPr>
          <w:rFonts w:ascii="宋体" w:hAnsi="宋体" w:hint="eastAsia"/>
          <w:bCs/>
          <w:color w:val="000000"/>
          <w:sz w:val="20"/>
        </w:rPr>
        <w:t>一学期要求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0次，按照“运动世界校园版APP”系统要求，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每次跑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2公里，配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速要求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4-10分钟/公里，成绩异常或未完成不记录成绩，一天最多记录1次成绩，</w:t>
      </w:r>
      <w:r>
        <w:rPr>
          <w:rFonts w:ascii="宋体" w:hAnsi="宋体" w:hint="eastAsia"/>
          <w:bCs/>
          <w:color w:val="000000"/>
          <w:sz w:val="20"/>
        </w:rPr>
        <w:t>每完成一次有效跑步记2.5分，满分100分。</w:t>
      </w:r>
      <w:r w:rsidRPr="00670A88">
        <w:rPr>
          <w:rFonts w:ascii="宋体" w:hAnsi="宋体" w:hint="eastAsia"/>
          <w:bCs/>
          <w:color w:val="000000"/>
          <w:sz w:val="20"/>
        </w:rPr>
        <w:t>每个学生1学期必须完成至少2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次，</w:t>
      </w:r>
      <w:r>
        <w:rPr>
          <w:rFonts w:ascii="宋体" w:hAnsi="宋体" w:hint="eastAsia"/>
          <w:bCs/>
          <w:color w:val="000000"/>
          <w:sz w:val="20"/>
        </w:rPr>
        <w:t>达不到24</w:t>
      </w:r>
      <w:r w:rsidRPr="00670A88">
        <w:rPr>
          <w:rFonts w:ascii="宋体" w:hAnsi="宋体" w:hint="eastAsia"/>
          <w:bCs/>
          <w:color w:val="000000"/>
          <w:sz w:val="20"/>
        </w:rPr>
        <w:t>次</w:t>
      </w:r>
      <w:r>
        <w:rPr>
          <w:rFonts w:ascii="宋体" w:hAnsi="宋体" w:hint="eastAsia"/>
          <w:bCs/>
          <w:color w:val="000000"/>
          <w:sz w:val="20"/>
        </w:rPr>
        <w:t>则本学期体育成绩记“0”分，且不得参加补考，要重修。</w:t>
      </w:r>
    </w:p>
    <w:p w:rsidR="008109B7" w:rsidRPr="0068625E" w:rsidRDefault="008109B7" w:rsidP="008109B7">
      <w:pPr>
        <w:rPr>
          <w:sz w:val="20"/>
          <w:szCs w:val="22"/>
          <w:lang w:val="zh-TW"/>
        </w:rPr>
      </w:pPr>
    </w:p>
    <w:p w:rsidR="008109B7" w:rsidRPr="0068625E" w:rsidRDefault="008109B7" w:rsidP="008109B7">
      <w:pPr>
        <w:rPr>
          <w:sz w:val="20"/>
          <w:szCs w:val="22"/>
          <w:lang w:val="zh-TW"/>
        </w:rPr>
      </w:pPr>
    </w:p>
    <w:p w:rsidR="008109B7" w:rsidRDefault="008109B7" w:rsidP="008109B7">
      <w:pPr>
        <w:spacing w:line="320" w:lineRule="exact"/>
        <w:rPr>
          <w:sz w:val="20"/>
          <w:szCs w:val="22"/>
          <w:lang w:val="zh-TW"/>
        </w:rPr>
      </w:pPr>
      <w:r w:rsidRPr="0068625E">
        <w:rPr>
          <w:rFonts w:hint="eastAsia"/>
          <w:sz w:val="20"/>
          <w:szCs w:val="22"/>
          <w:lang w:val="zh-TW"/>
        </w:rPr>
        <w:t>撰写人：</w:t>
      </w:r>
      <w:r>
        <w:rPr>
          <w:rFonts w:hint="eastAsia"/>
          <w:sz w:val="20"/>
          <w:szCs w:val="22"/>
          <w:lang w:val="zh-TW"/>
        </w:rPr>
        <w:t>体育教学部</w:t>
      </w:r>
      <w:r w:rsidRPr="0068625E">
        <w:rPr>
          <w:rFonts w:hint="eastAsia"/>
          <w:sz w:val="20"/>
          <w:szCs w:val="22"/>
          <w:lang w:val="zh-TW"/>
        </w:rPr>
        <w:t xml:space="preserve">         </w:t>
      </w:r>
      <w:r w:rsidRPr="0068625E">
        <w:rPr>
          <w:rFonts w:hint="eastAsia"/>
          <w:sz w:val="20"/>
          <w:szCs w:val="22"/>
          <w:lang w:val="zh-TW"/>
        </w:rPr>
        <w:t>主任审核签名：</w:t>
      </w:r>
      <w:r w:rsidRPr="0068625E">
        <w:rPr>
          <w:rFonts w:hint="eastAsia"/>
          <w:sz w:val="20"/>
          <w:szCs w:val="22"/>
          <w:lang w:val="zh-TW"/>
        </w:rPr>
        <w:t xml:space="preserve"> </w:t>
      </w:r>
      <w:r w:rsidRPr="0068625E">
        <w:rPr>
          <w:rFonts w:hint="eastAsia"/>
          <w:sz w:val="20"/>
          <w:szCs w:val="22"/>
          <w:lang w:val="zh-TW"/>
        </w:rPr>
        <w:t>林恬、刘彬</w:t>
      </w:r>
      <w:r w:rsidRPr="0068625E">
        <w:rPr>
          <w:rFonts w:hint="eastAsia"/>
          <w:sz w:val="20"/>
          <w:szCs w:val="22"/>
          <w:lang w:val="zh-TW"/>
        </w:rPr>
        <w:t xml:space="preserve">             </w:t>
      </w:r>
      <w:r w:rsidRPr="0068625E">
        <w:rPr>
          <w:rFonts w:hint="eastAsia"/>
          <w:sz w:val="20"/>
          <w:szCs w:val="22"/>
          <w:lang w:val="zh-TW"/>
        </w:rPr>
        <w:t>审核时间</w:t>
      </w:r>
      <w:r>
        <w:rPr>
          <w:rFonts w:hint="eastAsia"/>
          <w:sz w:val="20"/>
          <w:szCs w:val="22"/>
          <w:lang w:val="zh-TW"/>
        </w:rPr>
        <w:t>:2018.8.</w:t>
      </w:r>
    </w:p>
    <w:p w:rsidR="008109B7" w:rsidRDefault="008109B7" w:rsidP="008109B7">
      <w:pPr>
        <w:spacing w:line="320" w:lineRule="exact"/>
        <w:rPr>
          <w:lang w:eastAsia="zh-TW"/>
        </w:rPr>
      </w:pPr>
    </w:p>
    <w:p w:rsidR="008109B7" w:rsidRPr="00A50889" w:rsidRDefault="008109B7" w:rsidP="008109B7">
      <w:pPr>
        <w:spacing w:line="320" w:lineRule="exact"/>
      </w:pPr>
    </w:p>
    <w:p w:rsidR="00303D95" w:rsidRPr="008109B7" w:rsidRDefault="00303D95" w:rsidP="008109B7">
      <w:pPr>
        <w:spacing w:beforeLines="50" w:before="156" w:line="360" w:lineRule="exact"/>
      </w:pPr>
    </w:p>
    <w:sectPr w:rsidR="00303D95" w:rsidRPr="008109B7" w:rsidSect="00040AE6"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F5" w:rsidRDefault="00E07CF5" w:rsidP="00040AE6">
      <w:r>
        <w:separator/>
      </w:r>
    </w:p>
  </w:endnote>
  <w:endnote w:type="continuationSeparator" w:id="0">
    <w:p w:rsidR="00E07CF5" w:rsidRDefault="00E07CF5" w:rsidP="0004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A5" w:rsidRDefault="0062349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518B" w:rsidRPr="00B9518B">
      <w:rPr>
        <w:noProof/>
        <w:lang w:val="zh-CN"/>
      </w:rPr>
      <w:t>1</w:t>
    </w:r>
    <w:r>
      <w:fldChar w:fldCharType="end"/>
    </w:r>
  </w:p>
  <w:p w:rsidR="00293CA5" w:rsidRDefault="00E07C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F5" w:rsidRDefault="00E07CF5" w:rsidP="00040AE6">
      <w:r>
        <w:separator/>
      </w:r>
    </w:p>
  </w:footnote>
  <w:footnote w:type="continuationSeparator" w:id="0">
    <w:p w:rsidR="00E07CF5" w:rsidRDefault="00E07CF5" w:rsidP="0004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264"/>
    <w:multiLevelType w:val="hybridMultilevel"/>
    <w:tmpl w:val="F5BA64F6"/>
    <w:lvl w:ilvl="0" w:tplc="875684E6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B"/>
    <w:rsid w:val="00040AE6"/>
    <w:rsid w:val="000B3B65"/>
    <w:rsid w:val="000F6D33"/>
    <w:rsid w:val="001364B0"/>
    <w:rsid w:val="00217F76"/>
    <w:rsid w:val="00303D95"/>
    <w:rsid w:val="0043148C"/>
    <w:rsid w:val="0051626B"/>
    <w:rsid w:val="005717F1"/>
    <w:rsid w:val="00623492"/>
    <w:rsid w:val="006655EE"/>
    <w:rsid w:val="0077654F"/>
    <w:rsid w:val="007B0134"/>
    <w:rsid w:val="007C7A57"/>
    <w:rsid w:val="008109B7"/>
    <w:rsid w:val="008B6561"/>
    <w:rsid w:val="009622C6"/>
    <w:rsid w:val="00B9518B"/>
    <w:rsid w:val="00E0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A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AE6"/>
    <w:rPr>
      <w:sz w:val="18"/>
      <w:szCs w:val="18"/>
    </w:rPr>
  </w:style>
  <w:style w:type="character" w:styleId="a5">
    <w:name w:val="Hyperlink"/>
    <w:uiPriority w:val="99"/>
    <w:unhideWhenUsed/>
    <w:rsid w:val="00040AE6"/>
    <w:rPr>
      <w:color w:val="0000FF"/>
      <w:u w:val="single"/>
    </w:rPr>
  </w:style>
  <w:style w:type="character" w:styleId="a6">
    <w:name w:val="Emphasis"/>
    <w:uiPriority w:val="20"/>
    <w:qFormat/>
    <w:rsid w:val="00040A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A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AE6"/>
    <w:rPr>
      <w:sz w:val="18"/>
      <w:szCs w:val="18"/>
    </w:rPr>
  </w:style>
  <w:style w:type="character" w:styleId="a5">
    <w:name w:val="Hyperlink"/>
    <w:uiPriority w:val="99"/>
    <w:unhideWhenUsed/>
    <w:rsid w:val="00040AE6"/>
    <w:rPr>
      <w:color w:val="0000FF"/>
      <w:u w:val="single"/>
    </w:rPr>
  </w:style>
  <w:style w:type="character" w:styleId="a6">
    <w:name w:val="Emphasis"/>
    <w:uiPriority w:val="20"/>
    <w:qFormat/>
    <w:rsid w:val="00040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gty.gench.edu.cn/2961/lis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6%8A%80%E5%B7%A7%E5%95%A6%E5%95%A6%E9%98%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ike.baidu.com/item/%E7%AB%9E%E6%8A%80%E5%95%A6%E5%95%A6%E9%98%9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5%8F%A0%E7%BD%97%E6%B1%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553</Words>
  <Characters>3155</Characters>
  <Application>Microsoft Office Word</Application>
  <DocSecurity>0</DocSecurity>
  <Lines>26</Lines>
  <Paragraphs>7</Paragraphs>
  <ScaleCrop>false</ScaleCrop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</cp:revision>
  <dcterms:created xsi:type="dcterms:W3CDTF">2018-09-03T07:54:00Z</dcterms:created>
  <dcterms:modified xsi:type="dcterms:W3CDTF">2018-09-11T05:56:00Z</dcterms:modified>
</cp:coreProperties>
</file>