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582" w:tblpY="-40"/>
        <w:tblOverlap w:val="never"/>
        <w:tblW w:w="8840" w:type="dxa"/>
        <w:tblInd w:w="0" w:type="dxa"/>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Layout w:type="fixed"/>
        <w:tblCellMar>
          <w:top w:w="0" w:type="dxa"/>
          <w:left w:w="0" w:type="dxa"/>
          <w:bottom w:w="0" w:type="dxa"/>
          <w:right w:w="0" w:type="dxa"/>
        </w:tblCellMar>
      </w:tblPr>
      <w:tblGrid>
        <w:gridCol w:w="8840"/>
      </w:tblGrid>
      <w:tr>
        <w:tblPrEx>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CellMar>
            <w:top w:w="0" w:type="dxa"/>
            <w:left w:w="0" w:type="dxa"/>
            <w:bottom w:w="0" w:type="dxa"/>
            <w:right w:w="0" w:type="dxa"/>
          </w:tblCellMar>
        </w:tblPrEx>
        <w:trPr>
          <w:trHeight w:val="727" w:hRule="atLeast"/>
        </w:trPr>
        <w:tc>
          <w:tcPr>
            <w:tcW w:w="8840" w:type="dxa"/>
            <w:noWrap/>
            <w:tcMar>
              <w:left w:w="0" w:type="dxa"/>
              <w:right w:w="0" w:type="dxa"/>
            </w:tcMar>
            <w:vAlign w:val="center"/>
          </w:tcPr>
          <w:p>
            <w:pPr>
              <w:jc w:val="distribute"/>
              <w:rPr>
                <w:rFonts w:ascii="Times New Roman" w:hAnsi="Times New Roman" w:eastAsia="方正小标宋简体"/>
                <w:w w:val="50"/>
                <w:sz w:val="92"/>
                <w:szCs w:val="92"/>
              </w:rPr>
            </w:pPr>
            <w:r>
              <w:rPr>
                <w:rFonts w:hint="eastAsia" w:ascii="方正小标宋简体" w:eastAsia="方正小标宋简体"/>
                <w:color w:val="FF0000"/>
                <w:spacing w:val="20"/>
                <w:w w:val="50"/>
                <w:sz w:val="92"/>
                <w:szCs w:val="92"/>
              </w:rPr>
              <w:t>上海建桥学院</w:t>
            </w:r>
            <w:r>
              <w:rPr>
                <w:rFonts w:hint="eastAsia" w:ascii="方正小标宋简体" w:eastAsia="方正小标宋简体"/>
                <w:color w:val="FF0000"/>
                <w:spacing w:val="20"/>
                <w:w w:val="50"/>
                <w:sz w:val="92"/>
                <w:szCs w:val="92"/>
                <w:lang w:val="en-US" w:eastAsia="zh-CN"/>
              </w:rPr>
              <w:t>体育运动</w:t>
            </w:r>
            <w:r>
              <w:rPr>
                <w:rFonts w:hint="eastAsia" w:ascii="方正小标宋简体" w:eastAsia="方正小标宋简体"/>
                <w:color w:val="FF0000"/>
                <w:spacing w:val="20"/>
                <w:w w:val="50"/>
                <w:sz w:val="92"/>
                <w:szCs w:val="92"/>
              </w:rPr>
              <w:t>委员会</w:t>
            </w:r>
          </w:p>
        </w:tc>
      </w:tr>
      <w:tr>
        <w:tblPrEx>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CellMar>
            <w:top w:w="0" w:type="dxa"/>
            <w:left w:w="0" w:type="dxa"/>
            <w:bottom w:w="0" w:type="dxa"/>
            <w:right w:w="0" w:type="dxa"/>
          </w:tblCellMar>
        </w:tblPrEx>
        <w:trPr>
          <w:trHeight w:val="749" w:hRule="atLeast"/>
        </w:trPr>
        <w:tc>
          <w:tcPr>
            <w:tcW w:w="8840" w:type="dxa"/>
            <w:noWrap/>
            <w:tcMar>
              <w:left w:w="0" w:type="dxa"/>
              <w:right w:w="0" w:type="dxa"/>
            </w:tcMar>
          </w:tcPr>
          <w:p>
            <w:pPr>
              <w:spacing w:line="560" w:lineRule="exact"/>
              <w:jc w:val="both"/>
              <w:rPr>
                <w:rFonts w:ascii="仿宋" w:hAnsi="仿宋" w:eastAsia="仿宋"/>
                <w:sz w:val="32"/>
                <w:szCs w:val="32"/>
              </w:rPr>
            </w:pPr>
          </w:p>
        </w:tc>
      </w:tr>
    </w:tbl>
    <w:p>
      <w:pPr>
        <w:jc w:val="center"/>
        <w:rPr>
          <w:rFonts w:hint="eastAsia" w:ascii="方正小标宋简体" w:hAnsi="仿宋" w:eastAsia="方正小标宋简体"/>
          <w:sz w:val="36"/>
          <w:szCs w:val="36"/>
        </w:rPr>
      </w:pPr>
    </w:p>
    <w:p>
      <w:pPr>
        <w:jc w:val="center"/>
        <w:rPr>
          <w:rFonts w:hint="eastAsia" w:ascii="仿宋" w:hAnsi="仿宋" w:eastAsia="仿宋" w:cs="宋体"/>
          <w:sz w:val="28"/>
          <w:szCs w:val="28"/>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年上海建桥学院第二十</w:t>
      </w:r>
      <w:r>
        <w:rPr>
          <w:rFonts w:hint="eastAsia" w:ascii="方正小标宋简体" w:hAnsi="仿宋" w:eastAsia="方正小标宋简体"/>
          <w:sz w:val="36"/>
          <w:szCs w:val="36"/>
          <w:lang w:val="en-US" w:eastAsia="zh-CN"/>
        </w:rPr>
        <w:t>二</w:t>
      </w:r>
      <w:r>
        <w:rPr>
          <w:rFonts w:hint="eastAsia" w:ascii="方正小标宋简体" w:hAnsi="仿宋" w:eastAsia="方正小标宋简体"/>
          <w:sz w:val="36"/>
          <w:szCs w:val="36"/>
        </w:rPr>
        <w:t>届体育运动会工作方案</w:t>
      </w:r>
      <w:r>
        <w:rPr>
          <w:rFonts w:hint="eastAsia" w:ascii="方正小标宋简体" w:hAnsi="仿宋" w:eastAsia="方正小标宋简体"/>
          <w:sz w:val="36"/>
          <w:szCs w:val="36"/>
          <w:lang w:val="en-US" w:eastAsia="zh-CN"/>
        </w:rPr>
        <w:t xml:space="preserve"> </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为</w:t>
      </w:r>
      <w:r>
        <w:rPr>
          <w:rFonts w:hint="eastAsia" w:ascii="仿宋" w:hAnsi="仿宋" w:eastAsia="仿宋" w:cs="宋体"/>
          <w:sz w:val="28"/>
          <w:szCs w:val="28"/>
          <w:lang w:val="en-US" w:eastAsia="zh-CN"/>
        </w:rPr>
        <w:t>贯彻国家</w:t>
      </w:r>
      <w:r>
        <w:rPr>
          <w:rFonts w:hint="eastAsia" w:ascii="仿宋" w:hAnsi="仿宋" w:eastAsia="仿宋" w:cs="宋体"/>
          <w:sz w:val="28"/>
          <w:szCs w:val="28"/>
        </w:rPr>
        <w:t>《健康中国2030规划纲要》</w:t>
      </w:r>
      <w:r>
        <w:rPr>
          <w:rFonts w:ascii="仿宋" w:hAnsi="仿宋" w:eastAsia="仿宋" w:cs="宋体"/>
          <w:sz w:val="28"/>
          <w:szCs w:val="28"/>
        </w:rPr>
        <w:t>，</w:t>
      </w:r>
      <w:r>
        <w:rPr>
          <w:rFonts w:hint="eastAsia" w:ascii="仿宋" w:hAnsi="仿宋" w:eastAsia="仿宋" w:cs="宋体"/>
          <w:sz w:val="28"/>
          <w:szCs w:val="28"/>
        </w:rPr>
        <w:t>坚持课堂教学与课外活动相衔接</w:t>
      </w:r>
      <w:r>
        <w:rPr>
          <w:rFonts w:hint="eastAsia" w:ascii="仿宋" w:hAnsi="仿宋" w:eastAsia="仿宋" w:cs="宋体"/>
          <w:sz w:val="28"/>
          <w:szCs w:val="28"/>
          <w:lang w:eastAsia="zh-CN"/>
        </w:rPr>
        <w:t>，</w:t>
      </w:r>
      <w:r>
        <w:rPr>
          <w:rFonts w:hint="eastAsia" w:ascii="仿宋" w:hAnsi="仿宋" w:eastAsia="仿宋" w:cs="宋体"/>
          <w:sz w:val="28"/>
          <w:szCs w:val="28"/>
        </w:rPr>
        <w:t>坚持培养兴趣与提高技能相促进</w:t>
      </w:r>
      <w:r>
        <w:rPr>
          <w:rFonts w:hint="eastAsia" w:ascii="仿宋" w:hAnsi="仿宋" w:eastAsia="仿宋" w:cs="宋体"/>
          <w:sz w:val="28"/>
          <w:szCs w:val="28"/>
          <w:lang w:eastAsia="zh-CN"/>
        </w:rPr>
        <w:t>，</w:t>
      </w:r>
      <w:r>
        <w:rPr>
          <w:rFonts w:hint="eastAsia" w:ascii="仿宋" w:hAnsi="仿宋" w:eastAsia="仿宋" w:cs="宋体"/>
          <w:sz w:val="28"/>
          <w:szCs w:val="28"/>
        </w:rPr>
        <w:t>坚持群体活动与运动竞赛相协调</w:t>
      </w:r>
      <w:r>
        <w:rPr>
          <w:rFonts w:hint="eastAsia" w:ascii="仿宋" w:hAnsi="仿宋" w:eastAsia="仿宋" w:cs="宋体"/>
          <w:sz w:val="28"/>
          <w:szCs w:val="28"/>
          <w:lang w:eastAsia="zh-CN"/>
        </w:rPr>
        <w:t>，</w:t>
      </w:r>
      <w:r>
        <w:rPr>
          <w:rFonts w:hint="eastAsia" w:ascii="仿宋" w:hAnsi="仿宋" w:eastAsia="仿宋" w:cs="宋体"/>
          <w:sz w:val="28"/>
          <w:szCs w:val="28"/>
        </w:rPr>
        <w:t>坚持全面推进与分类指导相结合</w:t>
      </w:r>
      <w:r>
        <w:rPr>
          <w:rFonts w:ascii="仿宋" w:hAnsi="仿宋" w:eastAsia="仿宋" w:cs="宋体"/>
          <w:sz w:val="28"/>
          <w:szCs w:val="28"/>
        </w:rPr>
        <w:t>，促进我校群众性体育活动的蓬勃开展。拟于</w:t>
      </w: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ascii="仿宋" w:hAnsi="仿宋" w:eastAsia="仿宋" w:cs="宋体"/>
          <w:sz w:val="28"/>
          <w:szCs w:val="28"/>
        </w:rPr>
        <w:t>年</w:t>
      </w:r>
      <w:r>
        <w:rPr>
          <w:rFonts w:hint="eastAsia" w:ascii="仿宋" w:hAnsi="仿宋" w:eastAsia="仿宋" w:cs="宋体"/>
          <w:sz w:val="28"/>
          <w:szCs w:val="28"/>
        </w:rPr>
        <w:t>5</w:t>
      </w:r>
      <w:r>
        <w:rPr>
          <w:rFonts w:ascii="仿宋" w:hAnsi="仿宋" w:eastAsia="仿宋" w:cs="宋体"/>
          <w:sz w:val="28"/>
          <w:szCs w:val="28"/>
        </w:rPr>
        <w:t>月</w:t>
      </w:r>
      <w:r>
        <w:rPr>
          <w:rFonts w:hint="eastAsia" w:ascii="仿宋" w:hAnsi="仿宋" w:eastAsia="仿宋" w:cs="宋体"/>
          <w:sz w:val="28"/>
          <w:szCs w:val="28"/>
        </w:rPr>
        <w:t>1</w:t>
      </w:r>
      <w:r>
        <w:rPr>
          <w:rFonts w:hint="eastAsia" w:ascii="仿宋" w:hAnsi="仿宋" w:eastAsia="仿宋" w:cs="宋体"/>
          <w:sz w:val="28"/>
          <w:szCs w:val="28"/>
          <w:lang w:val="en-US" w:eastAsia="zh-CN"/>
        </w:rPr>
        <w:t>6</w:t>
      </w:r>
      <w:r>
        <w:rPr>
          <w:rFonts w:ascii="仿宋" w:hAnsi="仿宋" w:eastAsia="仿宋" w:cs="宋体"/>
          <w:sz w:val="28"/>
          <w:szCs w:val="28"/>
        </w:rPr>
        <w:t>日 （星期</w:t>
      </w:r>
      <w:r>
        <w:rPr>
          <w:rFonts w:hint="eastAsia" w:ascii="仿宋" w:hAnsi="仿宋" w:eastAsia="仿宋" w:cs="宋体"/>
          <w:sz w:val="28"/>
          <w:szCs w:val="28"/>
        </w:rPr>
        <w:t>四</w:t>
      </w:r>
      <w:r>
        <w:rPr>
          <w:rFonts w:ascii="仿宋" w:hAnsi="仿宋" w:eastAsia="仿宋" w:cs="宋体"/>
          <w:sz w:val="28"/>
          <w:szCs w:val="28"/>
        </w:rPr>
        <w:t>）至</w:t>
      </w:r>
      <w:r>
        <w:rPr>
          <w:rFonts w:hint="eastAsia" w:ascii="仿宋" w:hAnsi="仿宋" w:eastAsia="仿宋" w:cs="宋体"/>
          <w:sz w:val="28"/>
          <w:szCs w:val="28"/>
        </w:rPr>
        <w:t>1</w:t>
      </w:r>
      <w:r>
        <w:rPr>
          <w:rFonts w:hint="eastAsia" w:ascii="仿宋" w:hAnsi="仿宋" w:eastAsia="仿宋" w:cs="宋体"/>
          <w:sz w:val="28"/>
          <w:szCs w:val="28"/>
          <w:lang w:val="en-US" w:eastAsia="zh-CN"/>
        </w:rPr>
        <w:t>7</w:t>
      </w:r>
      <w:r>
        <w:rPr>
          <w:rFonts w:ascii="仿宋" w:hAnsi="仿宋" w:eastAsia="仿宋" w:cs="宋体"/>
          <w:sz w:val="28"/>
          <w:szCs w:val="28"/>
        </w:rPr>
        <w:t>日（星期五）举办</w:t>
      </w:r>
      <w:r>
        <w:rPr>
          <w:rFonts w:hint="eastAsia" w:ascii="仿宋" w:hAnsi="仿宋" w:eastAsia="仿宋" w:cs="宋体"/>
          <w:sz w:val="28"/>
          <w:szCs w:val="28"/>
        </w:rPr>
        <w:t>上海建桥学院</w:t>
      </w:r>
      <w:r>
        <w:rPr>
          <w:rFonts w:ascii="仿宋" w:hAnsi="仿宋" w:eastAsia="仿宋" w:cs="宋体"/>
          <w:sz w:val="28"/>
          <w:szCs w:val="28"/>
        </w:rPr>
        <w:t>第</w:t>
      </w:r>
      <w:r>
        <w:rPr>
          <w:rFonts w:hint="eastAsia" w:ascii="仿宋" w:hAnsi="仿宋" w:eastAsia="仿宋" w:cs="宋体"/>
          <w:sz w:val="28"/>
          <w:szCs w:val="28"/>
        </w:rPr>
        <w:t>二十</w:t>
      </w:r>
      <w:r>
        <w:rPr>
          <w:rFonts w:hint="eastAsia" w:ascii="仿宋" w:hAnsi="仿宋" w:eastAsia="仿宋" w:cs="宋体"/>
          <w:sz w:val="28"/>
          <w:szCs w:val="28"/>
          <w:lang w:val="en-US" w:eastAsia="zh-CN"/>
        </w:rPr>
        <w:t>二</w:t>
      </w:r>
      <w:r>
        <w:rPr>
          <w:rFonts w:ascii="仿宋" w:hAnsi="仿宋" w:eastAsia="仿宋" w:cs="宋体"/>
          <w:sz w:val="28"/>
          <w:szCs w:val="28"/>
        </w:rPr>
        <w:t>届</w:t>
      </w:r>
      <w:r>
        <w:rPr>
          <w:rFonts w:hint="eastAsia" w:ascii="仿宋" w:hAnsi="仿宋" w:eastAsia="仿宋" w:cs="宋体"/>
          <w:sz w:val="28"/>
          <w:szCs w:val="28"/>
        </w:rPr>
        <w:t>体育</w:t>
      </w:r>
      <w:r>
        <w:rPr>
          <w:rFonts w:ascii="仿宋" w:hAnsi="仿宋" w:eastAsia="仿宋" w:cs="宋体"/>
          <w:sz w:val="28"/>
          <w:szCs w:val="28"/>
        </w:rPr>
        <w:t>运动会。</w:t>
      </w:r>
      <w:r>
        <w:rPr>
          <w:rFonts w:hint="eastAsia" w:ascii="仿宋" w:hAnsi="仿宋" w:eastAsia="仿宋" w:cs="宋体"/>
          <w:sz w:val="28"/>
          <w:szCs w:val="28"/>
        </w:rPr>
        <w:t>为做好本届运动会各项工作，在总结过往经验基础上，结合学校工作实际，特制定本方案。</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一、运动会主题</w:t>
      </w:r>
    </w:p>
    <w:p>
      <w:pPr>
        <w:spacing w:line="500" w:lineRule="exact"/>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努力拼搏，不负韶华，突破自我，追求卓越。</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二、指导思想</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全面贯彻落实习近平总书记关于教育的系列讲话精神和党的教育方针，立足“立德树人”根本任务，积极践行“健康第一”理念，强化体育育人功能，营造良好育人氛围，促进我校全民健身和体育运动技术水平全面提升，将一年一度的学校运动会办成全面展现全校师生员工团结、拼搏、奋斗精神风貌的全校性盛会。</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三、责任单位</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主办单位：</w:t>
      </w:r>
      <w:r>
        <w:rPr>
          <w:rFonts w:hint="eastAsia" w:ascii="仿宋" w:hAnsi="仿宋" w:eastAsia="仿宋" w:cs="宋体"/>
          <w:sz w:val="28"/>
          <w:szCs w:val="28"/>
          <w:lang w:val="en-US" w:eastAsia="zh-CN"/>
        </w:rPr>
        <w:t>上海建桥学院</w:t>
      </w:r>
      <w:r>
        <w:rPr>
          <w:rFonts w:hint="eastAsia" w:ascii="仿宋" w:hAnsi="仿宋" w:eastAsia="仿宋" w:cs="宋体"/>
          <w:sz w:val="28"/>
          <w:szCs w:val="28"/>
        </w:rPr>
        <w:t>体育运动委员会</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承办单位：体育教学部</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协办单位：各二级学院、学校办公室、学生处、校工会、校团委、校学生会</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参与单位：各二级分工会、分团委</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四、时间和地点</w:t>
      </w:r>
    </w:p>
    <w:p>
      <w:pPr>
        <w:spacing w:line="500" w:lineRule="exact"/>
        <w:ind w:firstLine="560" w:firstLineChars="200"/>
        <w:rPr>
          <w:rFonts w:hint="eastAsia" w:ascii="黑体" w:hAnsi="黑体" w:eastAsia="黑体" w:cs="黑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hint="eastAsia" w:ascii="仿宋" w:hAnsi="仿宋" w:eastAsia="仿宋" w:cs="宋体"/>
          <w:sz w:val="28"/>
          <w:szCs w:val="28"/>
        </w:rPr>
        <w:t>年5月1</w:t>
      </w:r>
      <w:r>
        <w:rPr>
          <w:rFonts w:hint="eastAsia" w:ascii="仿宋" w:hAnsi="仿宋" w:eastAsia="仿宋" w:cs="宋体"/>
          <w:sz w:val="28"/>
          <w:szCs w:val="28"/>
          <w:lang w:val="en-US" w:eastAsia="zh-CN"/>
        </w:rPr>
        <w:t>6</w:t>
      </w:r>
      <w:r>
        <w:rPr>
          <w:rFonts w:hint="eastAsia" w:ascii="仿宋" w:hAnsi="仿宋" w:eastAsia="仿宋" w:cs="宋体"/>
          <w:sz w:val="28"/>
          <w:szCs w:val="28"/>
        </w:rPr>
        <w:t xml:space="preserve"> - 1</w:t>
      </w:r>
      <w:r>
        <w:rPr>
          <w:rFonts w:hint="eastAsia" w:ascii="仿宋" w:hAnsi="仿宋" w:eastAsia="仿宋" w:cs="宋体"/>
          <w:sz w:val="28"/>
          <w:szCs w:val="28"/>
          <w:lang w:val="en-US" w:eastAsia="zh-CN"/>
        </w:rPr>
        <w:t>7</w:t>
      </w:r>
      <w:r>
        <w:rPr>
          <w:rFonts w:hint="eastAsia" w:ascii="仿宋" w:hAnsi="仿宋" w:eastAsia="仿宋" w:cs="宋体"/>
          <w:sz w:val="28"/>
          <w:szCs w:val="28"/>
        </w:rPr>
        <w:t>日，学校运动场。</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五、组织与实施</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（一）组织机构</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成立202</w:t>
      </w:r>
      <w:r>
        <w:rPr>
          <w:rFonts w:hint="eastAsia" w:ascii="仿宋" w:hAnsi="仿宋" w:eastAsia="仿宋" w:cs="宋体"/>
          <w:sz w:val="28"/>
          <w:szCs w:val="28"/>
          <w:lang w:val="en-US" w:eastAsia="zh-CN"/>
        </w:rPr>
        <w:t>4</w:t>
      </w:r>
      <w:r>
        <w:rPr>
          <w:rFonts w:hint="eastAsia" w:ascii="仿宋" w:hAnsi="仿宋" w:eastAsia="仿宋" w:cs="宋体"/>
          <w:sz w:val="28"/>
          <w:szCs w:val="28"/>
        </w:rPr>
        <w:t>年上海建桥学院第二十</w:t>
      </w:r>
      <w:r>
        <w:rPr>
          <w:rFonts w:hint="eastAsia" w:ascii="仿宋" w:hAnsi="仿宋" w:eastAsia="仿宋" w:cs="宋体"/>
          <w:sz w:val="28"/>
          <w:szCs w:val="28"/>
          <w:lang w:val="en-US" w:eastAsia="zh-CN"/>
        </w:rPr>
        <w:t>二</w:t>
      </w:r>
      <w:r>
        <w:rPr>
          <w:rFonts w:hint="eastAsia" w:ascii="仿宋" w:hAnsi="仿宋" w:eastAsia="仿宋" w:cs="宋体"/>
          <w:sz w:val="28"/>
          <w:szCs w:val="28"/>
        </w:rPr>
        <w:t>届体育运动会组委会，组成如下：</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主任：</w:t>
      </w:r>
      <w:r>
        <w:rPr>
          <w:rFonts w:hint="eastAsia" w:ascii="仿宋" w:hAnsi="仿宋" w:eastAsia="仿宋"/>
          <w:sz w:val="28"/>
          <w:szCs w:val="28"/>
          <w:lang w:val="en-US" w:eastAsia="zh-CN"/>
        </w:rPr>
        <w:t>陈剑峰</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副主任：夏雨、陈伟</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执行副主任：</w:t>
      </w:r>
      <w:r>
        <w:rPr>
          <w:rFonts w:hint="eastAsia" w:ascii="仿宋" w:hAnsi="仿宋" w:eastAsia="仿宋"/>
          <w:sz w:val="28"/>
          <w:szCs w:val="28"/>
          <w:lang w:val="en-US" w:eastAsia="zh-CN"/>
        </w:rPr>
        <w:t>赵雷洪、</w:t>
      </w:r>
      <w:r>
        <w:rPr>
          <w:rFonts w:hint="eastAsia" w:ascii="仿宋" w:hAnsi="仿宋" w:eastAsia="仿宋"/>
          <w:sz w:val="28"/>
          <w:szCs w:val="28"/>
        </w:rPr>
        <w:t>徐皓刚、张宁、张巍、杨真真、潘秀玲、刘彬</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委员：刘爱香、吴国政、徐磊、周智明、王晨岑、杜鹃、张维生、王加宁、周英芬、周荣玲、</w:t>
      </w:r>
      <w:bookmarkStart w:id="0" w:name="_GoBack"/>
      <w:r>
        <w:rPr>
          <w:rFonts w:hint="eastAsia" w:ascii="仿宋" w:hAnsi="仿宋" w:eastAsia="仿宋"/>
          <w:sz w:val="28"/>
          <w:szCs w:val="28"/>
          <w:lang w:val="en-US" w:eastAsia="zh-CN"/>
        </w:rPr>
        <w:t>胡兆燕</w:t>
      </w:r>
      <w:bookmarkEnd w:id="0"/>
      <w:r>
        <w:rPr>
          <w:rFonts w:hint="eastAsia" w:ascii="仿宋" w:hAnsi="仿宋" w:eastAsia="仿宋"/>
          <w:sz w:val="28"/>
          <w:szCs w:val="28"/>
        </w:rPr>
        <w:t>、</w:t>
      </w:r>
      <w:r>
        <w:rPr>
          <w:rFonts w:hint="eastAsia" w:ascii="仿宋" w:hAnsi="仿宋" w:eastAsia="仿宋"/>
          <w:sz w:val="28"/>
          <w:szCs w:val="28"/>
          <w:lang w:val="en-US" w:eastAsia="zh-CN"/>
        </w:rPr>
        <w:t>党松杰、</w:t>
      </w:r>
      <w:r>
        <w:rPr>
          <w:rFonts w:hint="eastAsia" w:ascii="仿宋" w:hAnsi="仿宋" w:eastAsia="仿宋"/>
          <w:sz w:val="28"/>
          <w:szCs w:val="28"/>
        </w:rPr>
        <w:t>孙鹏、张莉、桑正、</w:t>
      </w:r>
      <w:r>
        <w:rPr>
          <w:rFonts w:hint="eastAsia" w:ascii="仿宋" w:hAnsi="仿宋" w:eastAsia="仿宋"/>
          <w:sz w:val="28"/>
          <w:szCs w:val="28"/>
          <w:lang w:val="en-US" w:eastAsia="zh-CN"/>
        </w:rPr>
        <w:t>葛凤、</w:t>
      </w:r>
      <w:r>
        <w:rPr>
          <w:rFonts w:hint="eastAsia" w:ascii="仿宋" w:hAnsi="仿宋" w:eastAsia="仿宋"/>
          <w:sz w:val="28"/>
          <w:szCs w:val="28"/>
        </w:rPr>
        <w:t>高雅、</w:t>
      </w:r>
      <w:r>
        <w:rPr>
          <w:rFonts w:hint="eastAsia" w:ascii="仿宋" w:hAnsi="仿宋" w:eastAsia="仿宋"/>
          <w:sz w:val="28"/>
          <w:szCs w:val="28"/>
          <w:lang w:val="en-US" w:eastAsia="zh-CN"/>
        </w:rPr>
        <w:t>郁豪庭</w:t>
      </w:r>
      <w:r>
        <w:rPr>
          <w:rFonts w:hint="eastAsia" w:ascii="仿宋" w:hAnsi="仿宋" w:eastAsia="仿宋"/>
          <w:sz w:val="28"/>
          <w:szCs w:val="28"/>
          <w:lang w:eastAsia="zh-CN"/>
        </w:rPr>
        <w:t>、</w:t>
      </w:r>
      <w:r>
        <w:rPr>
          <w:rFonts w:hint="eastAsia" w:ascii="仿宋" w:hAnsi="仿宋" w:eastAsia="仿宋"/>
          <w:sz w:val="28"/>
          <w:szCs w:val="28"/>
        </w:rPr>
        <w:t>王慧</w:t>
      </w:r>
    </w:p>
    <w:p>
      <w:pPr>
        <w:spacing w:line="500" w:lineRule="exact"/>
        <w:ind w:firstLine="560" w:firstLineChars="200"/>
        <w:rPr>
          <w:rFonts w:ascii="仿宋" w:hAnsi="仿宋" w:eastAsia="仿宋" w:cs="仿宋_GB2312"/>
          <w:sz w:val="28"/>
          <w:szCs w:val="28"/>
        </w:rPr>
      </w:pPr>
      <w:r>
        <w:rPr>
          <w:rFonts w:hint="eastAsia" w:ascii="仿宋" w:hAnsi="仿宋" w:eastAsia="仿宋"/>
          <w:sz w:val="28"/>
          <w:szCs w:val="28"/>
        </w:rPr>
        <w:t>组委会下设仲裁组、会务组、宣传组、竞赛组、后勤保卫组、学生活动组、教工活动组等。</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（二）组织筹备进程安排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1．4月</w:t>
      </w:r>
      <w:r>
        <w:rPr>
          <w:rFonts w:hint="eastAsia" w:ascii="仿宋" w:hAnsi="仿宋" w:eastAsia="仿宋"/>
          <w:sz w:val="28"/>
          <w:szCs w:val="28"/>
          <w:lang w:val="en-US" w:eastAsia="zh-CN"/>
        </w:rPr>
        <w:t>18</w:t>
      </w:r>
      <w:r>
        <w:rPr>
          <w:rFonts w:hint="eastAsia" w:ascii="仿宋" w:hAnsi="仿宋" w:eastAsia="仿宋"/>
          <w:sz w:val="28"/>
          <w:szCs w:val="28"/>
        </w:rPr>
        <w:t>日召开运动会筹备会议，布置运动会筹备相关工作；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2．4月1</w:t>
      </w:r>
      <w:r>
        <w:rPr>
          <w:rFonts w:hint="eastAsia" w:ascii="仿宋" w:hAnsi="仿宋" w:eastAsia="仿宋"/>
          <w:sz w:val="28"/>
          <w:szCs w:val="28"/>
          <w:lang w:val="en-US" w:eastAsia="zh-CN"/>
        </w:rPr>
        <w:t>9</w:t>
      </w:r>
      <w:r>
        <w:rPr>
          <w:rFonts w:hint="eastAsia" w:ascii="仿宋" w:hAnsi="仿宋" w:eastAsia="仿宋"/>
          <w:sz w:val="28"/>
          <w:szCs w:val="28"/>
        </w:rPr>
        <w:t>日报名表下发到各学院、各分工会；</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3．电子报名表、纸质盖章报名表上报截至时间： 4月2</w:t>
      </w:r>
      <w:r>
        <w:rPr>
          <w:rFonts w:hint="eastAsia" w:ascii="仿宋" w:hAnsi="仿宋" w:eastAsia="仿宋"/>
          <w:sz w:val="28"/>
          <w:szCs w:val="28"/>
          <w:lang w:val="en-US" w:eastAsia="zh-CN"/>
        </w:rPr>
        <w:t>6</w:t>
      </w:r>
      <w:r>
        <w:rPr>
          <w:rFonts w:hint="eastAsia" w:ascii="仿宋" w:hAnsi="仿宋" w:eastAsia="仿宋"/>
          <w:sz w:val="28"/>
          <w:szCs w:val="28"/>
        </w:rPr>
        <w:t>日中午1</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0前；同时上交各方队入场式解说词</w:t>
      </w:r>
      <w:r>
        <w:rPr>
          <w:rFonts w:hint="eastAsia" w:ascii="仿宋" w:hAnsi="仿宋" w:eastAsia="仿宋"/>
          <w:sz w:val="28"/>
          <w:szCs w:val="28"/>
          <w:lang w:eastAsia="zh-CN"/>
        </w:rPr>
        <w:t>（</w:t>
      </w:r>
      <w:r>
        <w:rPr>
          <w:rFonts w:hint="eastAsia" w:ascii="仿宋" w:hAnsi="仿宋" w:eastAsia="仿宋"/>
          <w:sz w:val="28"/>
          <w:szCs w:val="28"/>
          <w:lang w:val="en-US" w:eastAsia="zh-CN"/>
        </w:rPr>
        <w:t>150字</w:t>
      </w:r>
      <w:r>
        <w:rPr>
          <w:rFonts w:hint="eastAsia" w:ascii="仿宋" w:hAnsi="仿宋" w:eastAsia="仿宋"/>
          <w:sz w:val="28"/>
          <w:szCs w:val="28"/>
          <w:lang w:eastAsia="zh-CN"/>
        </w:rPr>
        <w:t>）</w:t>
      </w:r>
      <w:r>
        <w:rPr>
          <w:rFonts w:hint="eastAsia" w:ascii="仿宋" w:hAnsi="仿宋" w:eastAsia="仿宋"/>
          <w:sz w:val="28"/>
          <w:szCs w:val="28"/>
        </w:rPr>
        <w:t>、展示节目的名称及音频资料（以学院为备注名）；</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．裁判员落实4月</w:t>
      </w:r>
      <w:r>
        <w:rPr>
          <w:rFonts w:hint="eastAsia" w:ascii="仿宋" w:hAnsi="仿宋" w:eastAsia="仿宋"/>
          <w:sz w:val="28"/>
          <w:szCs w:val="28"/>
          <w:lang w:val="en-US" w:eastAsia="zh-CN"/>
        </w:rPr>
        <w:t>19</w:t>
      </w:r>
      <w:r>
        <w:rPr>
          <w:rFonts w:hint="eastAsia" w:ascii="仿宋" w:hAnsi="仿宋" w:eastAsia="仿宋"/>
          <w:sz w:val="28"/>
          <w:szCs w:val="28"/>
        </w:rPr>
        <w:t>日下午16：00前完成；</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5. 5</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日之前完成参赛运动员保险购买；</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 xml:space="preserve">6. </w:t>
      </w:r>
      <w:r>
        <w:rPr>
          <w:rFonts w:hint="eastAsia" w:ascii="仿宋" w:hAnsi="仿宋" w:eastAsia="仿宋"/>
          <w:sz w:val="28"/>
          <w:szCs w:val="28"/>
        </w:rPr>
        <w:t>各竞赛项目编排工作5月</w:t>
      </w:r>
      <w:r>
        <w:rPr>
          <w:rFonts w:hint="eastAsia" w:ascii="仿宋" w:hAnsi="仿宋" w:eastAsia="仿宋"/>
          <w:sz w:val="28"/>
          <w:szCs w:val="28"/>
          <w:lang w:val="en-US" w:eastAsia="zh-CN"/>
        </w:rPr>
        <w:t>7</w:t>
      </w:r>
      <w:r>
        <w:rPr>
          <w:rFonts w:hint="eastAsia" w:ascii="仿宋" w:hAnsi="仿宋" w:eastAsia="仿宋"/>
          <w:sz w:val="28"/>
          <w:szCs w:val="28"/>
        </w:rPr>
        <w:t>日下午16：00前完成；</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．运动会各项竞赛所需纪录用表5月10日上午11：00前完成；</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．运动会竞赛秩序册打印5月10日下午16：00前完成；</w:t>
      </w:r>
    </w:p>
    <w:p>
      <w:pPr>
        <w:spacing w:line="500" w:lineRule="exact"/>
        <w:ind w:firstLine="560" w:firstLineChars="200"/>
        <w:jc w:val="left"/>
        <w:rPr>
          <w:rFonts w:hint="eastAsia" w:ascii="黑体" w:hAnsi="黑体" w:eastAsia="黑体" w:cs="黑体"/>
          <w:sz w:val="28"/>
          <w:szCs w:val="28"/>
        </w:rPr>
      </w:pPr>
      <w:r>
        <w:rPr>
          <w:rFonts w:hint="eastAsia" w:ascii="仿宋" w:hAnsi="仿宋" w:eastAsia="仿宋"/>
          <w:sz w:val="28"/>
          <w:szCs w:val="28"/>
          <w:lang w:val="en-US" w:eastAsia="zh-CN"/>
        </w:rPr>
        <w:t>9</w:t>
      </w:r>
      <w:r>
        <w:rPr>
          <w:rFonts w:hint="eastAsia" w:ascii="仿宋" w:hAnsi="仿宋" w:eastAsia="仿宋"/>
          <w:sz w:val="28"/>
          <w:szCs w:val="28"/>
        </w:rPr>
        <w:t>．5月1</w:t>
      </w:r>
      <w:r>
        <w:rPr>
          <w:rFonts w:hint="eastAsia" w:ascii="仿宋" w:hAnsi="仿宋" w:eastAsia="仿宋"/>
          <w:sz w:val="28"/>
          <w:szCs w:val="28"/>
          <w:lang w:val="en-US" w:eastAsia="zh-CN"/>
        </w:rPr>
        <w:t>3</w:t>
      </w:r>
      <w:r>
        <w:rPr>
          <w:rFonts w:hint="eastAsia" w:ascii="仿宋" w:hAnsi="仿宋" w:eastAsia="仿宋"/>
          <w:sz w:val="28"/>
          <w:szCs w:val="28"/>
        </w:rPr>
        <w:t>日16:30、5月1</w:t>
      </w:r>
      <w:r>
        <w:rPr>
          <w:rFonts w:hint="eastAsia" w:ascii="仿宋" w:hAnsi="仿宋" w:eastAsia="仿宋"/>
          <w:sz w:val="28"/>
          <w:szCs w:val="28"/>
          <w:lang w:val="en-US" w:eastAsia="zh-CN"/>
        </w:rPr>
        <w:t>5</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rPr>
        <w:t>，第一、第二次运动会彩排。</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六、内容安排</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（一）开幕式</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开始时间:5月1</w:t>
      </w:r>
      <w:r>
        <w:rPr>
          <w:rFonts w:hint="eastAsia" w:ascii="仿宋" w:hAnsi="仿宋" w:eastAsia="仿宋"/>
          <w:sz w:val="28"/>
          <w:szCs w:val="28"/>
          <w:lang w:val="en-US" w:eastAsia="zh-CN"/>
        </w:rPr>
        <w:t>6</w:t>
      </w:r>
      <w:r>
        <w:rPr>
          <w:rFonts w:hint="eastAsia" w:ascii="仿宋" w:hAnsi="仿宋" w:eastAsia="仿宋"/>
          <w:sz w:val="28"/>
          <w:szCs w:val="28"/>
        </w:rPr>
        <w:t>日（周四）上午9:00（8:30之前各代表队方阵在指定地点集合）；</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地点：运动场。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1．入场式安排：（时间：9:00---11:00）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（1）主持人:</w:t>
      </w:r>
      <w:r>
        <w:rPr>
          <w:rFonts w:hint="eastAsia" w:ascii="仿宋" w:hAnsi="仿宋" w:eastAsia="仿宋"/>
          <w:sz w:val="28"/>
          <w:szCs w:val="28"/>
          <w:lang w:val="en-US" w:eastAsia="zh-CN"/>
        </w:rPr>
        <w:t>二</w:t>
      </w:r>
      <w:r>
        <w:rPr>
          <w:rFonts w:hint="eastAsia" w:ascii="仿宋" w:hAnsi="仿宋" w:eastAsia="仿宋"/>
          <w:sz w:val="28"/>
          <w:szCs w:val="28"/>
        </w:rPr>
        <w:t>位学生</w:t>
      </w:r>
      <w:r>
        <w:rPr>
          <w:rFonts w:hint="eastAsia" w:ascii="仿宋" w:hAnsi="仿宋" w:eastAsia="仿宋"/>
          <w:sz w:val="28"/>
          <w:szCs w:val="28"/>
          <w:lang w:val="en-US" w:eastAsia="zh-CN"/>
        </w:rPr>
        <w:t>主持人</w:t>
      </w:r>
      <w:r>
        <w:rPr>
          <w:rFonts w:hint="eastAsia" w:ascii="仿宋" w:hAnsi="仿宋" w:eastAsia="仿宋"/>
          <w:sz w:val="28"/>
          <w:szCs w:val="28"/>
        </w:rPr>
        <w:t>。</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入场要求：各运动员方队由引导员、旗手、学生和教职工组成，每个方队按不少于4列编队（学生为36人、教职工按实际情况为20-36人），统一着装，各方阵入场展示控制在30秒以内（注：经过主席台前规定区域时间，如有展示器材，在进入弯道时安排专门人员进行回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（3）入场顺序：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国旗、校旗护卫队、红旗队、二级学院方阵（1.学生方阵，2.教师方阵）、机关教职工方阵。</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2．开幕式安排：详见附件2运动会开幕式安排。</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（二）比赛项目和时间</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年5月1</w:t>
      </w:r>
      <w:r>
        <w:rPr>
          <w:rFonts w:hint="eastAsia" w:ascii="仿宋" w:hAnsi="仿宋" w:eastAsia="仿宋"/>
          <w:sz w:val="28"/>
          <w:szCs w:val="28"/>
          <w:lang w:val="en-US" w:eastAsia="zh-CN"/>
        </w:rPr>
        <w:t>6</w:t>
      </w:r>
      <w:r>
        <w:rPr>
          <w:rFonts w:hint="eastAsia" w:ascii="仿宋" w:hAnsi="仿宋" w:eastAsia="仿宋"/>
          <w:sz w:val="28"/>
          <w:szCs w:val="28"/>
        </w:rPr>
        <w:t>日：上午11:00--11:30；下午13:00--16:30。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年5月1</w:t>
      </w:r>
      <w:r>
        <w:rPr>
          <w:rFonts w:hint="eastAsia" w:ascii="仿宋" w:hAnsi="仿宋" w:eastAsia="仿宋"/>
          <w:sz w:val="28"/>
          <w:szCs w:val="28"/>
          <w:lang w:val="en-US" w:eastAsia="zh-CN"/>
        </w:rPr>
        <w:t>7</w:t>
      </w:r>
      <w:r>
        <w:rPr>
          <w:rFonts w:hint="eastAsia" w:ascii="仿宋" w:hAnsi="仿宋" w:eastAsia="仿宋"/>
          <w:sz w:val="28"/>
          <w:szCs w:val="28"/>
        </w:rPr>
        <w:t>日：上午9:00--11:30；下午13:00--15:</w:t>
      </w:r>
      <w:r>
        <w:rPr>
          <w:rFonts w:hint="eastAsia" w:ascii="仿宋" w:hAnsi="仿宋" w:eastAsia="仿宋"/>
          <w:sz w:val="28"/>
          <w:szCs w:val="28"/>
          <w:lang w:val="en-US" w:eastAsia="zh-CN"/>
        </w:rPr>
        <w:t>3</w:t>
      </w:r>
      <w:r>
        <w:rPr>
          <w:rFonts w:hint="eastAsia" w:ascii="仿宋" w:hAnsi="仿宋" w:eastAsia="仿宋"/>
          <w:sz w:val="28"/>
          <w:szCs w:val="28"/>
        </w:rPr>
        <w:t>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具体项目安排，详见附件1运动会竞赛规程（学生组、教工组）。</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（三）颁奖仪式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运动会组织进行期间，将根据比赛项目的进行，适时组织3-4次单项颁奖仪式。（注：届时将邀请相关校领导、单位部门负责人作为颁奖嘉宾，具体安排另行通知）</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（四）体育道德风尚奖评选</w:t>
      </w:r>
    </w:p>
    <w:p>
      <w:pPr>
        <w:spacing w:line="500" w:lineRule="exact"/>
        <w:ind w:firstLine="560" w:firstLineChars="200"/>
        <w:rPr>
          <w:rFonts w:ascii="楷体" w:hAnsi="楷体" w:eastAsia="楷体" w:cs="仿宋"/>
          <w:bCs/>
          <w:sz w:val="28"/>
          <w:szCs w:val="28"/>
        </w:rPr>
      </w:pPr>
      <w:r>
        <w:rPr>
          <w:rFonts w:hint="eastAsia" w:ascii="仿宋" w:hAnsi="仿宋" w:eastAsia="仿宋"/>
          <w:sz w:val="28"/>
          <w:szCs w:val="28"/>
        </w:rPr>
        <w:t>评选“体育道德风尚奖”代表队4支，其中学生代表队2支，教工代表队2只，获奖代表队由大会组委会在闭幕式上授予奖杯。</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具体标准，详见附件3“体育道德风尚奖”评选办法。</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（五）闭幕式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年5月1</w:t>
      </w:r>
      <w:r>
        <w:rPr>
          <w:rFonts w:hint="eastAsia" w:ascii="仿宋" w:hAnsi="仿宋" w:eastAsia="仿宋"/>
          <w:sz w:val="28"/>
          <w:szCs w:val="28"/>
          <w:lang w:val="en-US" w:eastAsia="zh-CN"/>
        </w:rPr>
        <w:t>7</w:t>
      </w:r>
      <w:r>
        <w:rPr>
          <w:rFonts w:hint="eastAsia" w:ascii="仿宋" w:hAnsi="仿宋" w:eastAsia="仿宋"/>
          <w:sz w:val="28"/>
          <w:szCs w:val="28"/>
        </w:rPr>
        <w:t>日下午1</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0，运动场主席台前方。</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1．入场：（初定1</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（1）主持人:两位学生，男女各一人。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（2）各代表队组织人员参加，学生代表队不少于36人、教职工代表队不少于10人。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（3）主持人介绍出席闭幕式的领导。</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2．闭幕式安排：详见附件4闭幕式颁奖仪式。</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（六）学生及教职工组织</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1．观众组织：要求各学院在运动会期间组织安排好学生观众队伍与啦啦队，各二级工会尽量组织教职工踊跃观赛，此项工作纳入运动会体育道德风尚奖评选条件。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 各学院志愿者组织：要求各学院组织比赛场地上的志愿者服务队，运动会期间要求统一着装，服从现场管理，此项工作纳入运动会体育道德风尚奖评选条件。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3．旗手</w:t>
      </w:r>
      <w:r>
        <w:rPr>
          <w:rFonts w:hint="eastAsia" w:ascii="仿宋" w:hAnsi="仿宋" w:eastAsia="仿宋"/>
          <w:sz w:val="28"/>
          <w:szCs w:val="28"/>
          <w:lang w:eastAsia="zh-CN"/>
        </w:rPr>
        <w:t>、</w:t>
      </w:r>
      <w:r>
        <w:rPr>
          <w:rFonts w:hint="eastAsia" w:ascii="仿宋" w:hAnsi="仿宋" w:eastAsia="仿宋"/>
          <w:sz w:val="28"/>
          <w:szCs w:val="28"/>
          <w:lang w:val="en-US" w:eastAsia="zh-CN"/>
        </w:rPr>
        <w:t>引导员</w:t>
      </w:r>
      <w:r>
        <w:rPr>
          <w:rFonts w:hint="eastAsia" w:ascii="仿宋" w:hAnsi="仿宋" w:eastAsia="仿宋"/>
          <w:sz w:val="28"/>
          <w:szCs w:val="28"/>
        </w:rPr>
        <w:t>组织：要求各代表队方阵准备旗手1名</w:t>
      </w:r>
      <w:r>
        <w:rPr>
          <w:rFonts w:hint="eastAsia" w:ascii="仿宋" w:hAnsi="仿宋" w:eastAsia="仿宋"/>
          <w:sz w:val="28"/>
          <w:szCs w:val="28"/>
          <w:lang w:eastAsia="zh-CN"/>
        </w:rPr>
        <w:t>（</w:t>
      </w:r>
      <w:r>
        <w:rPr>
          <w:rFonts w:hint="eastAsia" w:ascii="仿宋" w:hAnsi="仿宋" w:eastAsia="仿宋"/>
          <w:sz w:val="28"/>
          <w:szCs w:val="28"/>
          <w:lang w:val="en-US" w:eastAsia="zh-CN"/>
        </w:rPr>
        <w:t>2号院旗</w:t>
      </w:r>
      <w:r>
        <w:rPr>
          <w:rFonts w:hint="eastAsia" w:ascii="仿宋" w:hAnsi="仿宋" w:eastAsia="仿宋"/>
          <w:sz w:val="28"/>
          <w:szCs w:val="28"/>
          <w:lang w:eastAsia="zh-CN"/>
        </w:rPr>
        <w:t>）、</w:t>
      </w:r>
      <w:r>
        <w:rPr>
          <w:rFonts w:hint="eastAsia" w:ascii="仿宋" w:hAnsi="仿宋" w:eastAsia="仿宋"/>
          <w:sz w:val="28"/>
          <w:szCs w:val="28"/>
          <w:lang w:val="en-US" w:eastAsia="zh-CN"/>
        </w:rPr>
        <w:t>引导员1名</w:t>
      </w:r>
      <w:r>
        <w:rPr>
          <w:rFonts w:hint="eastAsia" w:ascii="仿宋" w:hAnsi="仿宋" w:eastAsia="仿宋"/>
          <w:sz w:val="28"/>
          <w:szCs w:val="28"/>
        </w:rPr>
        <w:t>，旗手</w:t>
      </w:r>
      <w:r>
        <w:rPr>
          <w:rFonts w:hint="eastAsia" w:ascii="仿宋" w:hAnsi="仿宋" w:eastAsia="仿宋"/>
          <w:sz w:val="28"/>
          <w:szCs w:val="28"/>
          <w:lang w:eastAsia="zh-CN"/>
        </w:rPr>
        <w:t>、</w:t>
      </w:r>
      <w:r>
        <w:rPr>
          <w:rFonts w:hint="eastAsia" w:ascii="仿宋" w:hAnsi="仿宋" w:eastAsia="仿宋"/>
          <w:sz w:val="28"/>
          <w:szCs w:val="28"/>
          <w:lang w:val="en-US" w:eastAsia="zh-CN"/>
        </w:rPr>
        <w:t>引导员</w:t>
      </w:r>
      <w:r>
        <w:rPr>
          <w:rFonts w:hint="eastAsia" w:ascii="仿宋" w:hAnsi="仿宋" w:eastAsia="仿宋"/>
          <w:sz w:val="28"/>
          <w:szCs w:val="28"/>
        </w:rPr>
        <w:t>及各开幕式方阵精神状态、综合表现纳入运动会体育道德风尚奖评选条件。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4．大本营设置：要求各学院在运动场周边指定区域设置大本营（联络处），做好各项后勤保障和竞赛协调工作，各代表队组织协调、宣传报道等纳入运动会体育道德风尚奖评选条件。</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七、任务分工及要求</w:t>
      </w:r>
    </w:p>
    <w:p>
      <w:pPr>
        <w:spacing w:line="500" w:lineRule="exact"/>
        <w:ind w:firstLine="560" w:firstLineChars="200"/>
        <w:rPr>
          <w:rFonts w:hint="eastAsia" w:ascii="楷体" w:hAnsi="楷体" w:eastAsia="楷体" w:cs="仿宋"/>
          <w:bCs/>
          <w:sz w:val="28"/>
          <w:szCs w:val="28"/>
          <w:lang w:val="en-US" w:eastAsia="zh-CN"/>
        </w:rPr>
      </w:pPr>
      <w:r>
        <w:rPr>
          <w:rFonts w:hint="eastAsia" w:ascii="楷体" w:hAnsi="楷体" w:eastAsia="楷体" w:cs="仿宋"/>
          <w:bCs/>
          <w:sz w:val="28"/>
          <w:szCs w:val="28"/>
        </w:rPr>
        <w:t>（一）会务组  组长：</w:t>
      </w:r>
      <w:r>
        <w:rPr>
          <w:rFonts w:hint="eastAsia" w:ascii="楷体" w:hAnsi="楷体" w:eastAsia="楷体" w:cs="仿宋"/>
          <w:bCs/>
          <w:sz w:val="28"/>
          <w:szCs w:val="28"/>
          <w:lang w:val="en-US" w:eastAsia="zh-CN"/>
        </w:rPr>
        <w:t>党松杰</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1．协调运动会组织工作；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2．拟定运动会有关文件；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3．撰写开、闭幕词, 安排开、闭幕式议程；</w:t>
      </w:r>
    </w:p>
    <w:p>
      <w:pPr>
        <w:spacing w:line="500" w:lineRule="exact"/>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．布置开、闭幕式会场；</w:t>
      </w:r>
    </w:p>
    <w:p>
      <w:pPr>
        <w:spacing w:line="500" w:lineRule="exact"/>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．邀请开幕式、闭幕式出席领导，邀请领导比赛中颁奖；</w:t>
      </w:r>
    </w:p>
    <w:p>
      <w:pPr>
        <w:spacing w:line="500" w:lineRule="exact"/>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．秩序册封面、封底设计及印刷。</w:t>
      </w:r>
    </w:p>
    <w:p>
      <w:pPr>
        <w:spacing w:line="500" w:lineRule="exact"/>
        <w:ind w:firstLine="560" w:firstLineChars="200"/>
        <w:jc w:val="left"/>
        <w:rPr>
          <w:rFonts w:ascii="仿宋" w:hAnsi="仿宋" w:eastAsia="仿宋"/>
          <w:sz w:val="28"/>
          <w:szCs w:val="28"/>
        </w:rPr>
      </w:pPr>
      <w:r>
        <w:rPr>
          <w:rFonts w:hint="eastAsia" w:ascii="楷体" w:hAnsi="楷体" w:eastAsia="楷体" w:cs="仿宋"/>
          <w:bCs/>
          <w:sz w:val="28"/>
          <w:szCs w:val="28"/>
        </w:rPr>
        <w:t xml:space="preserve">（二）宣传组  组长：桑正 </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1．负责运动会摄影摄像、新闻报道、学生记者安排、记者证印制；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2．赛事宣传设计、条幅内容设计；</w:t>
      </w:r>
    </w:p>
    <w:p>
      <w:pPr>
        <w:spacing w:line="5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3．专题网站宣传、赛事集锦、赛后冠军特辑</w:t>
      </w:r>
      <w:r>
        <w:rPr>
          <w:rFonts w:hint="eastAsia" w:ascii="仿宋" w:hAnsi="仿宋" w:eastAsia="仿宋"/>
          <w:sz w:val="28"/>
          <w:szCs w:val="28"/>
          <w:lang w:eastAsia="zh-CN"/>
        </w:rPr>
        <w:t>。</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（三）竞赛组  组长：刘彬</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1．运动会有关文件起草；</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2．制订竞赛工作计划；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3．提交场地、器材的维修添置计划；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4．组织裁判员、工作人员培训和学习；</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5．做好报名统计、竞赛组织和编排工作；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6．召开领队教练会议；</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7．负责入场式设计方案及协调有关工作；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8．奖励及纪念品方案制订、发放工作；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9．组建及训练国旗队、校旗队、红旗队；</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10．组建及训练引导员和颁奖礼仪队；</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11．运动会裁判工作和成绩统计工作；</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12、运动员保险购买。</w:t>
      </w:r>
    </w:p>
    <w:p>
      <w:pPr>
        <w:spacing w:line="500" w:lineRule="exact"/>
        <w:ind w:firstLine="280" w:firstLineChars="100"/>
        <w:rPr>
          <w:rFonts w:ascii="仿宋" w:hAnsi="仿宋" w:eastAsia="仿宋"/>
          <w:sz w:val="28"/>
          <w:szCs w:val="28"/>
        </w:rPr>
      </w:pPr>
      <w:r>
        <w:rPr>
          <w:rFonts w:hint="eastAsia" w:ascii="楷体" w:hAnsi="楷体" w:eastAsia="楷体" w:cs="仿宋"/>
          <w:bCs/>
          <w:sz w:val="28"/>
          <w:szCs w:val="28"/>
        </w:rPr>
        <w:t xml:space="preserve">（四）后勤保卫组  组长：杨真真 </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1．主席台、看台等布置（绿化、标语、小红旗）；</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2．保证大会用电与茶水及遮阳帐篷的供应；</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3．负责维持比赛场地及周边的秩序；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4．负责开、闭幕式入场、退场及看台安全管理工作；</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 xml:space="preserve"> 5．安排大会医务人员等保障措施；</w:t>
      </w:r>
    </w:p>
    <w:p>
      <w:pPr>
        <w:spacing w:line="500" w:lineRule="exact"/>
        <w:ind w:firstLine="280" w:firstLineChars="1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6</w:t>
      </w:r>
      <w:r>
        <w:rPr>
          <w:rFonts w:hint="eastAsia" w:ascii="仿宋" w:hAnsi="仿宋" w:eastAsia="仿宋"/>
          <w:sz w:val="28"/>
          <w:szCs w:val="28"/>
        </w:rPr>
        <w:t>．借用对讲机（十部），协助搬运体育器材物品（海绵垫、矿泉水等）。</w:t>
      </w:r>
    </w:p>
    <w:p>
      <w:pPr>
        <w:spacing w:line="500" w:lineRule="exact"/>
        <w:ind w:firstLine="280" w:firstLineChars="100"/>
        <w:rPr>
          <w:rFonts w:ascii="楷体" w:hAnsi="楷体" w:eastAsia="楷体" w:cs="仿宋"/>
          <w:bCs/>
          <w:sz w:val="28"/>
          <w:szCs w:val="28"/>
        </w:rPr>
      </w:pPr>
      <w:r>
        <w:rPr>
          <w:rFonts w:hint="eastAsia" w:ascii="楷体" w:hAnsi="楷体" w:eastAsia="楷体" w:cs="仿宋"/>
          <w:bCs/>
          <w:sz w:val="28"/>
          <w:szCs w:val="28"/>
        </w:rPr>
        <w:t>（五）学生活动组  组长：张莉、高雅</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1．组织安排开、闭幕式主席台两侧看台学生观众</w:t>
      </w:r>
      <w:r>
        <w:rPr>
          <w:rFonts w:hint="eastAsia" w:ascii="仿宋" w:hAnsi="仿宋" w:eastAsia="仿宋"/>
          <w:sz w:val="28"/>
          <w:szCs w:val="28"/>
          <w:lang w:eastAsia="zh-CN"/>
        </w:rPr>
        <w:t>；</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2．组织安排志愿者协助维持赛场秩序</w:t>
      </w:r>
      <w:r>
        <w:rPr>
          <w:rFonts w:hint="eastAsia" w:ascii="仿宋" w:hAnsi="仿宋" w:eastAsia="仿宋"/>
          <w:sz w:val="28"/>
          <w:szCs w:val="28"/>
          <w:lang w:eastAsia="zh-CN"/>
        </w:rPr>
        <w:t>；</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做好运动会期间相关学生工作</w:t>
      </w:r>
      <w:r>
        <w:rPr>
          <w:rFonts w:hint="eastAsia" w:ascii="仿宋" w:hAnsi="仿宋" w:eastAsia="仿宋"/>
          <w:sz w:val="28"/>
          <w:szCs w:val="28"/>
          <w:lang w:eastAsia="zh-CN"/>
        </w:rPr>
        <w:t>；</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4．播音员选拔和培训，主席台音响控制，入场解说词审议。</w:t>
      </w:r>
    </w:p>
    <w:p>
      <w:pPr>
        <w:spacing w:line="500" w:lineRule="exact"/>
        <w:ind w:firstLine="280" w:firstLineChars="100"/>
        <w:rPr>
          <w:rFonts w:ascii="楷体" w:hAnsi="楷体" w:eastAsia="楷体" w:cs="仿宋"/>
          <w:bCs/>
          <w:sz w:val="28"/>
          <w:szCs w:val="28"/>
        </w:rPr>
      </w:pPr>
      <w:r>
        <w:rPr>
          <w:rFonts w:hint="eastAsia" w:ascii="楷体" w:hAnsi="楷体" w:eastAsia="楷体" w:cs="仿宋"/>
          <w:bCs/>
          <w:sz w:val="28"/>
          <w:szCs w:val="28"/>
        </w:rPr>
        <w:t>（六）教工活动组  组长：潘秀玲</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1．组织教职工报名工作；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2．教职工奖金及奖品的发放；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3．协助体育教学部做好教职工运动会各项协调工作。</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八、其它事项</w:t>
      </w:r>
    </w:p>
    <w:p>
      <w:pPr>
        <w:spacing w:line="500" w:lineRule="exact"/>
        <w:ind w:firstLine="280" w:firstLineChars="100"/>
        <w:rPr>
          <w:rFonts w:ascii="仿宋" w:hAnsi="仿宋" w:eastAsia="仿宋"/>
          <w:sz w:val="28"/>
          <w:szCs w:val="28"/>
        </w:rPr>
      </w:pPr>
      <w:r>
        <w:rPr>
          <w:rFonts w:hint="eastAsia" w:ascii="仿宋" w:hAnsi="仿宋" w:eastAsia="仿宋"/>
          <w:sz w:val="28"/>
          <w:szCs w:val="28"/>
        </w:rPr>
        <w:t>（一）各工作组要在运动会前进一步细化工作计划，确保各项工作任务落实到位。</w:t>
      </w:r>
    </w:p>
    <w:p>
      <w:pPr>
        <w:spacing w:line="500" w:lineRule="exact"/>
        <w:ind w:firstLine="280" w:firstLineChars="100"/>
        <w:rPr>
          <w:rFonts w:ascii="仿宋" w:hAnsi="仿宋" w:eastAsia="仿宋" w:cs="仿宋_GB2312"/>
          <w:sz w:val="28"/>
          <w:szCs w:val="28"/>
        </w:rPr>
      </w:pPr>
      <w:r>
        <w:rPr>
          <w:rFonts w:hint="eastAsia" w:ascii="仿宋" w:hAnsi="仿宋" w:eastAsia="仿宋"/>
          <w:sz w:val="28"/>
          <w:szCs w:val="28"/>
        </w:rPr>
        <w:t>（二）未尽事宜另行通知。</w:t>
      </w:r>
    </w:p>
    <w:p>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附：1．上海建桥学院第二十</w:t>
      </w:r>
      <w:r>
        <w:rPr>
          <w:rFonts w:hint="eastAsia" w:ascii="仿宋" w:hAnsi="仿宋" w:eastAsia="仿宋"/>
          <w:sz w:val="28"/>
          <w:szCs w:val="28"/>
          <w:lang w:val="en-US" w:eastAsia="zh-CN"/>
        </w:rPr>
        <w:t>二</w:t>
      </w:r>
      <w:r>
        <w:rPr>
          <w:rFonts w:hint="eastAsia" w:ascii="仿宋" w:hAnsi="仿宋" w:eastAsia="仿宋"/>
          <w:sz w:val="28"/>
          <w:szCs w:val="28"/>
        </w:rPr>
        <w:t>届运动会竞赛规程(学生组、教工组)</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2．开幕式安排</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3．“体育道德风尚奖”评选办法</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4．闭幕式安排</w:t>
      </w:r>
    </w:p>
    <w:p>
      <w:pPr>
        <w:spacing w:line="520" w:lineRule="exact"/>
        <w:ind w:firstLine="1120" w:firstLineChars="400"/>
        <w:rPr>
          <w:rFonts w:hint="eastAsia" w:ascii="仿宋" w:hAnsi="仿宋" w:eastAsia="仿宋"/>
          <w:sz w:val="28"/>
          <w:szCs w:val="28"/>
        </w:rPr>
      </w:pPr>
      <w:r>
        <w:rPr>
          <w:rFonts w:hint="eastAsia" w:ascii="仿宋" w:hAnsi="仿宋" w:eastAsia="仿宋"/>
          <w:sz w:val="28"/>
          <w:szCs w:val="28"/>
        </w:rPr>
        <w:t>5．参赛告知书、参赛者声明</w:t>
      </w:r>
    </w:p>
    <w:p>
      <w:pPr>
        <w:spacing w:line="520" w:lineRule="exact"/>
        <w:ind w:firstLine="1120" w:firstLineChars="400"/>
        <w:rPr>
          <w:rFonts w:hint="eastAsia" w:ascii="仿宋" w:hAnsi="仿宋" w:eastAsia="仿宋"/>
          <w:sz w:val="28"/>
          <w:szCs w:val="28"/>
        </w:rPr>
      </w:pPr>
      <w:r>
        <w:rPr>
          <w:rFonts w:hint="eastAsia" w:ascii="仿宋" w:hAnsi="仿宋" w:eastAsia="仿宋"/>
          <w:sz w:val="28"/>
          <w:szCs w:val="28"/>
          <w:lang w:val="en-US" w:eastAsia="zh-CN"/>
        </w:rPr>
        <w:t>6. 运动会报名表</w:t>
      </w:r>
      <w:r>
        <w:rPr>
          <w:rFonts w:hint="eastAsia" w:ascii="仿宋" w:hAnsi="仿宋" w:eastAsia="仿宋"/>
          <w:sz w:val="28"/>
          <w:szCs w:val="28"/>
        </w:rPr>
        <w:t>(学生组、教工组)</w:t>
      </w:r>
    </w:p>
    <w:p>
      <w:pPr>
        <w:spacing w:line="520" w:lineRule="exact"/>
        <w:ind w:firstLine="1120" w:firstLineChars="400"/>
        <w:rPr>
          <w:rFonts w:hint="eastAsia" w:ascii="仿宋" w:hAnsi="仿宋" w:eastAsia="仿宋"/>
          <w:sz w:val="28"/>
          <w:szCs w:val="28"/>
          <w:lang w:val="en-US" w:eastAsia="zh-CN"/>
        </w:rPr>
      </w:pPr>
      <w:r>
        <w:rPr>
          <w:rFonts w:hint="eastAsia" w:ascii="仿宋" w:hAnsi="仿宋" w:eastAsia="仿宋"/>
          <w:sz w:val="28"/>
          <w:szCs w:val="28"/>
          <w:lang w:val="en-US" w:eastAsia="zh-CN"/>
        </w:rPr>
        <w:t>7. 体育运动比赛申诉表</w:t>
      </w: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5040" w:firstLineChars="1800"/>
        <w:rPr>
          <w:rFonts w:hint="eastAsia" w:ascii="仿宋" w:hAnsi="仿宋" w:eastAsia="仿宋"/>
          <w:sz w:val="28"/>
          <w:szCs w:val="28"/>
          <w:lang w:val="en-US" w:eastAsia="zh-CN"/>
        </w:rPr>
      </w:pPr>
      <w:r>
        <w:rPr>
          <w:rFonts w:hint="eastAsia" w:ascii="仿宋" w:hAnsi="仿宋" w:eastAsia="仿宋"/>
          <w:sz w:val="28"/>
          <w:szCs w:val="28"/>
          <w:lang w:val="en-US" w:eastAsia="zh-CN"/>
        </w:rPr>
        <w:t>上海建桥学院体育运动委员会</w:t>
      </w:r>
    </w:p>
    <w:p>
      <w:pPr>
        <w:spacing w:line="520" w:lineRule="exact"/>
        <w:ind w:firstLine="1120" w:firstLineChars="4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2024年4月18日</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上海建桥学院第</w:t>
      </w:r>
      <w:r>
        <w:rPr>
          <w:rFonts w:hint="eastAsia" w:ascii="方正小标宋简体" w:hAnsi="宋体" w:eastAsia="方正小标宋简体"/>
          <w:sz w:val="36"/>
          <w:szCs w:val="40"/>
          <w:lang w:eastAsia="zh-CN"/>
        </w:rPr>
        <w:t>二十</w:t>
      </w:r>
      <w:r>
        <w:rPr>
          <w:rFonts w:hint="eastAsia" w:ascii="方正小标宋简体" w:hAnsi="宋体" w:eastAsia="方正小标宋简体"/>
          <w:sz w:val="36"/>
          <w:szCs w:val="40"/>
          <w:lang w:val="en-US" w:eastAsia="zh-CN"/>
        </w:rPr>
        <w:t>二</w:t>
      </w:r>
      <w:r>
        <w:rPr>
          <w:rFonts w:hint="eastAsia" w:ascii="方正小标宋简体" w:hAnsi="宋体" w:eastAsia="方正小标宋简体"/>
          <w:sz w:val="36"/>
          <w:szCs w:val="40"/>
        </w:rPr>
        <w:t>届体育运动会</w:t>
      </w:r>
    </w:p>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竞 赛 规 程</w:t>
      </w:r>
    </w:p>
    <w:p>
      <w:pPr>
        <w:spacing w:line="440" w:lineRule="exact"/>
        <w:jc w:val="center"/>
        <w:rPr>
          <w:rFonts w:hint="eastAsia" w:ascii="黑体" w:hAnsi="黑体" w:eastAsia="黑体"/>
          <w:sz w:val="32"/>
          <w:szCs w:val="36"/>
          <w:lang w:eastAsia="zh-CN"/>
        </w:rPr>
      </w:pPr>
      <w:r>
        <w:rPr>
          <w:rFonts w:hint="eastAsia" w:ascii="黑体" w:hAnsi="黑体" w:eastAsia="黑体"/>
          <w:sz w:val="32"/>
          <w:szCs w:val="36"/>
        </w:rPr>
        <w:t>（学生组）</w:t>
      </w: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ind w:firstLine="480" w:firstLineChars="200"/>
        <w:rPr>
          <w:rFonts w:ascii="黑体" w:hAnsi="黑体" w:eastAsia="黑体"/>
          <w:sz w:val="24"/>
          <w:szCs w:val="28"/>
        </w:rPr>
      </w:pPr>
      <w:r>
        <w:rPr>
          <w:rFonts w:hint="eastAsia" w:ascii="黑体" w:hAnsi="黑体" w:eastAsia="黑体"/>
          <w:sz w:val="24"/>
          <w:szCs w:val="28"/>
        </w:rPr>
        <w:t>一、比赛时间</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20</w:t>
      </w:r>
      <w:r>
        <w:rPr>
          <w:rFonts w:hint="eastAsia" w:ascii="仿宋_GB2312" w:hAnsi="宋体" w:eastAsia="仿宋_GB2312"/>
          <w:sz w:val="24"/>
          <w:szCs w:val="28"/>
          <w:lang w:val="en-US" w:eastAsia="zh-CN"/>
        </w:rPr>
        <w:t>24</w:t>
      </w:r>
      <w:r>
        <w:rPr>
          <w:rFonts w:hint="eastAsia" w:ascii="仿宋_GB2312" w:hAnsi="宋体" w:eastAsia="仿宋_GB2312"/>
          <w:sz w:val="24"/>
          <w:szCs w:val="28"/>
        </w:rPr>
        <w:t>年</w:t>
      </w:r>
      <w:r>
        <w:rPr>
          <w:rFonts w:hint="eastAsia" w:ascii="仿宋_GB2312" w:hAnsi="宋体" w:eastAsia="仿宋_GB2312"/>
          <w:sz w:val="24"/>
          <w:szCs w:val="28"/>
          <w:lang w:val="en-US" w:eastAsia="zh-CN"/>
        </w:rPr>
        <w:t>5</w:t>
      </w:r>
      <w:r>
        <w:rPr>
          <w:rFonts w:hint="eastAsia" w:ascii="仿宋_GB2312" w:hAnsi="宋体" w:eastAsia="仿宋_GB2312"/>
          <w:sz w:val="24"/>
          <w:szCs w:val="28"/>
        </w:rPr>
        <w:t>月</w:t>
      </w:r>
      <w:r>
        <w:rPr>
          <w:rFonts w:hint="eastAsia" w:ascii="仿宋_GB2312" w:hAnsi="宋体" w:eastAsia="仿宋_GB2312"/>
          <w:sz w:val="24"/>
          <w:szCs w:val="28"/>
          <w:lang w:val="en-US" w:eastAsia="zh-CN"/>
        </w:rPr>
        <w:t>16-17</w:t>
      </w:r>
      <w:r>
        <w:rPr>
          <w:rFonts w:hint="eastAsia" w:ascii="仿宋_GB2312" w:hAnsi="宋体" w:eastAsia="仿宋_GB2312"/>
          <w:sz w:val="24"/>
          <w:szCs w:val="28"/>
        </w:rPr>
        <w:t>日</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二、比赛地点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学校运动场</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三、比赛项目</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1.田径比赛：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男子组（学生组）：</w:t>
      </w:r>
      <w:r>
        <w:rPr>
          <w:rFonts w:hint="eastAsia" w:ascii="仿宋_GB2312" w:hAnsi="宋体" w:eastAsia="仿宋_GB2312"/>
          <w:color w:val="auto"/>
          <w:sz w:val="24"/>
          <w:szCs w:val="28"/>
          <w:highlight w:val="none"/>
          <w:lang w:val="en-US" w:eastAsia="zh-CN"/>
        </w:rPr>
        <w:t>60米、</w:t>
      </w:r>
      <w:r>
        <w:rPr>
          <w:rFonts w:hint="eastAsia" w:ascii="仿宋_GB2312" w:hAnsi="宋体" w:eastAsia="仿宋_GB2312"/>
          <w:sz w:val="24"/>
          <w:szCs w:val="28"/>
        </w:rPr>
        <w:t>100米、200米、400米、</w:t>
      </w:r>
      <w:r>
        <w:rPr>
          <w:rFonts w:hint="eastAsia" w:ascii="仿宋_GB2312" w:hAnsi="宋体" w:eastAsia="仿宋_GB2312"/>
          <w:sz w:val="24"/>
          <w:szCs w:val="28"/>
          <w:lang w:val="en-US" w:eastAsia="zh-CN"/>
        </w:rPr>
        <w:t>1500米、</w:t>
      </w:r>
      <w:r>
        <w:rPr>
          <w:rFonts w:hint="eastAsia" w:ascii="仿宋_GB2312" w:hAnsi="宋体" w:eastAsia="仿宋_GB2312"/>
          <w:sz w:val="24"/>
          <w:szCs w:val="28"/>
        </w:rPr>
        <w:t>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女子组（学生组）：</w:t>
      </w:r>
      <w:r>
        <w:rPr>
          <w:rFonts w:hint="eastAsia" w:ascii="仿宋_GB2312" w:hAnsi="宋体" w:eastAsia="仿宋_GB2312"/>
          <w:sz w:val="24"/>
          <w:szCs w:val="28"/>
          <w:highlight w:val="none"/>
          <w:lang w:val="en-US" w:eastAsia="zh-CN"/>
        </w:rPr>
        <w:t>60米、</w:t>
      </w:r>
      <w:r>
        <w:rPr>
          <w:rFonts w:hint="eastAsia" w:ascii="仿宋_GB2312" w:hAnsi="宋体" w:eastAsia="仿宋_GB2312"/>
          <w:sz w:val="24"/>
          <w:szCs w:val="28"/>
        </w:rPr>
        <w:t xml:space="preserve"> 100米、200米、400米、</w:t>
      </w:r>
      <w:r>
        <w:rPr>
          <w:rFonts w:hint="eastAsia" w:ascii="仿宋_GB2312" w:hAnsi="宋体" w:eastAsia="仿宋_GB2312"/>
          <w:sz w:val="24"/>
          <w:szCs w:val="28"/>
          <w:lang w:val="en-US" w:eastAsia="zh-CN"/>
        </w:rPr>
        <w:t>800米、</w:t>
      </w:r>
      <w:r>
        <w:rPr>
          <w:rFonts w:hint="eastAsia" w:ascii="仿宋_GB2312" w:hAnsi="宋体" w:eastAsia="仿宋_GB2312"/>
          <w:sz w:val="24"/>
          <w:szCs w:val="28"/>
        </w:rPr>
        <w:t>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2.集体项目：</w:t>
      </w:r>
    </w:p>
    <w:p>
      <w:pPr>
        <w:spacing w:line="320" w:lineRule="exact"/>
        <w:ind w:firstLine="480" w:firstLineChars="200"/>
        <w:rPr>
          <w:rFonts w:hint="eastAsia" w:ascii="仿宋_GB2312" w:hAnsi="宋体" w:eastAsia="仿宋_GB2312"/>
          <w:strike w:val="0"/>
          <w:dstrike w:val="0"/>
          <w:sz w:val="24"/>
          <w:szCs w:val="28"/>
          <w:highlight w:val="none"/>
          <w:lang w:eastAsia="zh-CN"/>
        </w:rPr>
      </w:pPr>
      <w:r>
        <w:rPr>
          <w:rFonts w:hint="eastAsia" w:ascii="仿宋_GB2312" w:hAnsi="宋体" w:eastAsia="仿宋_GB2312"/>
          <w:sz w:val="24"/>
          <w:szCs w:val="28"/>
        </w:rPr>
        <w:t>(1) 第九套广播体操比赛（36人）；(2) 3分钟跳长绳（5男5女，另摇绳2人）；(3) 30秒定点投篮（5男5女）；(4) 集体拔河（8男4女）；(5)</w:t>
      </w: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w:t>
      </w:r>
      <w:r>
        <w:rPr>
          <w:rFonts w:hint="eastAsia" w:ascii="仿宋_GB2312" w:hAnsi="宋体" w:eastAsia="仿宋_GB2312"/>
          <w:sz w:val="24"/>
          <w:szCs w:val="28"/>
          <w:lang w:val="en-US" w:eastAsia="zh-CN"/>
        </w:rPr>
        <w:t>3</w:t>
      </w:r>
      <w:r>
        <w:rPr>
          <w:rFonts w:hint="eastAsia" w:ascii="仿宋_GB2312" w:hAnsi="宋体" w:eastAsia="仿宋_GB2312"/>
          <w:sz w:val="24"/>
          <w:szCs w:val="28"/>
        </w:rPr>
        <w:t>男</w:t>
      </w:r>
      <w:r>
        <w:rPr>
          <w:rFonts w:ascii="仿宋_GB2312" w:hAnsi="宋体" w:eastAsia="仿宋_GB2312"/>
          <w:sz w:val="24"/>
          <w:szCs w:val="28"/>
        </w:rPr>
        <w:t>1</w:t>
      </w:r>
      <w:r>
        <w:rPr>
          <w:rFonts w:hint="eastAsia" w:ascii="仿宋_GB2312" w:hAnsi="宋体" w:eastAsia="仿宋_GB2312"/>
          <w:sz w:val="24"/>
          <w:szCs w:val="28"/>
        </w:rPr>
        <w:t>女）</w:t>
      </w:r>
      <w:r>
        <w:rPr>
          <w:rFonts w:hint="eastAsia" w:ascii="仿宋_GB2312" w:hAnsi="宋体" w:eastAsia="仿宋_GB2312"/>
          <w:sz w:val="24"/>
          <w:szCs w:val="28"/>
          <w:highlight w:val="none"/>
        </w:rPr>
        <w:t>；(6) 飞镖 (4男4女)</w:t>
      </w:r>
      <w:r>
        <w:rPr>
          <w:rFonts w:hint="eastAsia" w:ascii="仿宋_GB2312" w:hAnsi="仿宋_GB2312" w:eastAsia="仿宋_GB2312" w:cs="仿宋_GB2312"/>
          <w:sz w:val="24"/>
          <w:szCs w:val="28"/>
          <w:highlight w:val="none"/>
        </w:rPr>
        <w:t xml:space="preserve"> ；</w:t>
      </w:r>
      <w:r>
        <w:rPr>
          <w:rFonts w:hint="eastAsia" w:ascii="仿宋_GB2312" w:hAnsi="宋体" w:eastAsia="仿宋_GB2312"/>
          <w:sz w:val="24"/>
          <w:szCs w:val="28"/>
          <w:highlight w:val="none"/>
        </w:rPr>
        <w:t>(7)</w:t>
      </w:r>
      <w:r>
        <w:rPr>
          <w:rFonts w:hint="eastAsia" w:ascii="仿宋_GB2312" w:hAnsi="仿宋_GB2312" w:eastAsia="仿宋_GB2312" w:cs="仿宋_GB2312"/>
          <w:sz w:val="24"/>
          <w:szCs w:val="28"/>
          <w:highlight w:val="none"/>
        </w:rPr>
        <w:t xml:space="preserve"> 高尔夫推杆赛（每队5人，男女不限）；</w:t>
      </w:r>
      <w:r>
        <w:rPr>
          <w:rFonts w:hint="eastAsia" w:ascii="仿宋_GB2312" w:hAnsi="宋体" w:eastAsia="仿宋_GB2312"/>
          <w:sz w:val="24"/>
          <w:szCs w:val="28"/>
          <w:highlight w:val="none"/>
        </w:rPr>
        <w:t>(8)</w:t>
      </w:r>
      <w:r>
        <w:rPr>
          <w:rFonts w:hint="eastAsia" w:ascii="仿宋_GB2312" w:hAnsi="宋体" w:eastAsia="仿宋_GB2312"/>
          <w:sz w:val="24"/>
          <w:szCs w:val="28"/>
          <w:highlight w:val="none"/>
          <w:lang w:val="en-US" w:eastAsia="zh-CN"/>
        </w:rPr>
        <w:t xml:space="preserve"> 网球掷准</w:t>
      </w:r>
      <w:r>
        <w:rPr>
          <w:rFonts w:hint="eastAsia" w:ascii="仿宋_GB2312" w:hAnsi="仿宋_GB2312" w:eastAsia="仿宋_GB2312" w:cs="仿宋_GB2312"/>
          <w:sz w:val="24"/>
          <w:szCs w:val="28"/>
          <w:highlight w:val="none"/>
          <w:lang w:val="en-US" w:eastAsia="zh-CN"/>
        </w:rPr>
        <w:t>（每队10人，男女不限）</w:t>
      </w:r>
      <w:r>
        <w:rPr>
          <w:rFonts w:hint="eastAsia" w:ascii="仿宋_GB2312" w:hAnsi="宋体" w:eastAsia="仿宋_GB2312"/>
          <w:sz w:val="24"/>
          <w:szCs w:val="28"/>
          <w:highlight w:val="none"/>
          <w:lang w:val="en-US" w:eastAsia="zh-CN"/>
        </w:rPr>
        <w:t>；</w:t>
      </w:r>
      <w:r>
        <w:rPr>
          <w:rFonts w:hint="eastAsia" w:ascii="仿宋_GB2312" w:hAnsi="宋体" w:eastAsia="仿宋_GB2312"/>
          <w:sz w:val="24"/>
          <w:szCs w:val="28"/>
          <w:highlight w:val="none"/>
        </w:rPr>
        <w:t xml:space="preserve">(9) </w:t>
      </w:r>
      <w:r>
        <w:rPr>
          <w:rFonts w:hint="eastAsia" w:ascii="仿宋_GB2312" w:hAnsi="仿宋_GB2312" w:eastAsia="仿宋_GB2312" w:cs="仿宋_GB2312"/>
          <w:sz w:val="24"/>
          <w:szCs w:val="28"/>
          <w:highlight w:val="none"/>
        </w:rPr>
        <w:t>翻山越岭</w:t>
      </w:r>
      <w:r>
        <w:rPr>
          <w:rFonts w:hint="eastAsia" w:ascii="仿宋_GB2312" w:hAnsi="宋体" w:eastAsia="仿宋_GB2312"/>
          <w:sz w:val="24"/>
          <w:szCs w:val="28"/>
          <w:highlight w:val="none"/>
        </w:rPr>
        <w:t>（4男4女）；(10)</w:t>
      </w:r>
      <w:r>
        <w:rPr>
          <w:rFonts w:hint="eastAsia" w:ascii="仿宋_GB2312" w:hAnsi="宋体" w:eastAsia="仿宋_GB2312"/>
          <w:strike w:val="0"/>
          <w:dstrike w:val="0"/>
          <w:sz w:val="24"/>
          <w:szCs w:val="28"/>
          <w:highlight w:val="none"/>
        </w:rPr>
        <w:t xml:space="preserve"> </w:t>
      </w:r>
      <w:r>
        <w:rPr>
          <w:rFonts w:hint="eastAsia" w:ascii="仿宋_GB2312" w:hAnsi="宋体" w:eastAsia="仿宋_GB2312"/>
          <w:strike w:val="0"/>
          <w:dstrike w:val="0"/>
          <w:sz w:val="24"/>
          <w:szCs w:val="28"/>
          <w:highlight w:val="none"/>
          <w:lang w:val="en-US" w:eastAsia="zh-CN"/>
        </w:rPr>
        <w:t>一鼓作气</w:t>
      </w:r>
      <w:r>
        <w:rPr>
          <w:rFonts w:hint="eastAsia" w:ascii="仿宋_GB2312" w:hAnsi="宋体" w:eastAsia="仿宋_GB2312"/>
          <w:sz w:val="24"/>
          <w:szCs w:val="28"/>
          <w:highlight w:val="none"/>
          <w:lang w:val="en-US" w:eastAsia="zh-CN"/>
        </w:rPr>
        <w:t>（</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四、参赛单位：</w:t>
      </w:r>
    </w:p>
    <w:p>
      <w:pPr>
        <w:spacing w:line="320" w:lineRule="exact"/>
        <w:ind w:firstLine="480" w:firstLineChars="200"/>
        <w:rPr>
          <w:rFonts w:hint="eastAsia" w:ascii="仿宋_GB2312" w:hAnsi="宋体" w:eastAsia="仿宋_GB2312"/>
          <w:sz w:val="24"/>
          <w:szCs w:val="28"/>
          <w:lang w:eastAsia="zh-CN"/>
        </w:rPr>
      </w:pPr>
      <w:r>
        <w:rPr>
          <w:rFonts w:hint="eastAsia" w:ascii="仿宋_GB2312" w:hAnsi="宋体" w:eastAsia="仿宋_GB2312"/>
          <w:sz w:val="24"/>
          <w:szCs w:val="28"/>
        </w:rPr>
        <w:t>商学院、机电学院、新闻传播学院、艺术设计学院</w:t>
      </w:r>
      <w:r>
        <w:rPr>
          <w:rFonts w:hint="eastAsia" w:ascii="仿宋_GB2312" w:hAnsi="宋体" w:eastAsia="仿宋_GB2312"/>
          <w:sz w:val="24"/>
          <w:szCs w:val="28"/>
          <w:lang w:val="en-US" w:eastAsia="zh-CN"/>
        </w:rPr>
        <w:t>&amp;国际设计学院</w:t>
      </w:r>
      <w:r>
        <w:rPr>
          <w:rFonts w:hint="eastAsia" w:ascii="仿宋_GB2312" w:hAnsi="宋体" w:eastAsia="仿宋_GB2312"/>
          <w:sz w:val="24"/>
          <w:szCs w:val="28"/>
        </w:rPr>
        <w:t>、信息技术学院、外国语学院、职业技术学院、珠宝学院、国际</w:t>
      </w:r>
      <w:r>
        <w:rPr>
          <w:rFonts w:hint="eastAsia" w:ascii="仿宋_GB2312" w:hAnsi="宋体" w:eastAsia="仿宋_GB2312"/>
          <w:sz w:val="24"/>
          <w:szCs w:val="28"/>
          <w:lang w:eastAsia="zh-CN"/>
        </w:rPr>
        <w:t>教育</w:t>
      </w:r>
      <w:r>
        <w:rPr>
          <w:rFonts w:hint="eastAsia" w:ascii="仿宋_GB2312" w:hAnsi="宋体" w:eastAsia="仿宋_GB2312"/>
          <w:sz w:val="24"/>
          <w:szCs w:val="28"/>
        </w:rPr>
        <w:t>学院</w:t>
      </w:r>
      <w:r>
        <w:rPr>
          <w:rFonts w:hint="eastAsia" w:ascii="仿宋_GB2312" w:hAnsi="宋体" w:eastAsia="仿宋_GB2312"/>
          <w:sz w:val="24"/>
          <w:szCs w:val="28"/>
          <w:lang w:eastAsia="zh-CN"/>
        </w:rPr>
        <w:t>、健康管理学院、教育学院、</w:t>
      </w:r>
      <w:r>
        <w:rPr>
          <w:rFonts w:hint="eastAsia" w:ascii="仿宋_GB2312" w:hAnsi="宋体" w:eastAsia="仿宋_GB2312"/>
          <w:sz w:val="24"/>
          <w:szCs w:val="28"/>
          <w:highlight w:val="none"/>
          <w:lang w:val="en-US" w:eastAsia="zh-CN"/>
        </w:rPr>
        <w:t>继续教育学院</w:t>
      </w:r>
      <w:r>
        <w:rPr>
          <w:rFonts w:hint="eastAsia" w:ascii="仿宋_GB2312" w:hAnsi="宋体" w:eastAsia="仿宋_GB2312"/>
          <w:sz w:val="24"/>
          <w:szCs w:val="28"/>
          <w:highlight w:val="none"/>
          <w:lang w:eastAsia="zh-CN"/>
        </w:rPr>
        <w:t>。</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五、参赛方法：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1.以学院为单位统一报名，各学院设领队1人、教练1～3人，凡取得我校学籍在校的学生均可代表本院参加比赛。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2.田径比赛</w:t>
      </w:r>
      <w:r>
        <w:rPr>
          <w:rFonts w:hint="eastAsia" w:ascii="仿宋_GB2312" w:hAnsi="宋体" w:eastAsia="仿宋_GB2312"/>
          <w:sz w:val="24"/>
          <w:szCs w:val="28"/>
          <w:lang w:val="en-US" w:eastAsia="zh-CN"/>
        </w:rPr>
        <w:t>女子800米和男子1500米比赛每队报名2—5人，其他</w:t>
      </w:r>
      <w:r>
        <w:rPr>
          <w:rFonts w:hint="eastAsia" w:ascii="仿宋_GB2312" w:hAnsi="宋体" w:eastAsia="仿宋_GB2312"/>
          <w:sz w:val="24"/>
          <w:szCs w:val="28"/>
        </w:rPr>
        <w:t>各单项每队</w:t>
      </w:r>
      <w:r>
        <w:rPr>
          <w:rFonts w:hint="eastAsia" w:ascii="仿宋_GB2312" w:hAnsi="宋体" w:eastAsia="仿宋_GB2312"/>
          <w:sz w:val="24"/>
          <w:szCs w:val="28"/>
          <w:lang w:val="en-US" w:eastAsia="zh-CN"/>
        </w:rPr>
        <w:t>限报</w:t>
      </w:r>
      <w:r>
        <w:rPr>
          <w:rFonts w:hint="eastAsia" w:ascii="仿宋_GB2312" w:hAnsi="宋体" w:eastAsia="仿宋_GB2312"/>
          <w:sz w:val="24"/>
          <w:szCs w:val="28"/>
        </w:rPr>
        <w:t>5人，每人限报2项（可兼报接力项目，但不得兼报集体项目，广播操比赛除外）。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3.集体项目各学院每项只可报一队参加，队员不可兼报其它任何项目，包括田径项目（广播操比赛除外）。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4.各学院报名表田径与集体项目</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男女生</w:t>
      </w:r>
      <w:r>
        <w:rPr>
          <w:rFonts w:hint="eastAsia" w:ascii="仿宋_GB2312" w:hAnsi="宋体" w:eastAsia="仿宋_GB2312"/>
          <w:sz w:val="24"/>
          <w:szCs w:val="28"/>
        </w:rPr>
        <w:t>分开填写，电子报名表和打印报名表（学院盖章）必须于</w:t>
      </w:r>
      <w:r>
        <w:rPr>
          <w:rFonts w:hint="eastAsia" w:ascii="仿宋_GB2312" w:hAnsi="宋体" w:eastAsia="仿宋_GB2312"/>
          <w:sz w:val="24"/>
          <w:szCs w:val="28"/>
          <w:highlight w:val="none"/>
          <w:u w:val="none"/>
        </w:rPr>
        <w:t>4月</w:t>
      </w:r>
      <w:r>
        <w:rPr>
          <w:rFonts w:hint="eastAsia" w:ascii="仿宋_GB2312" w:hAnsi="宋体" w:eastAsia="仿宋_GB2312"/>
          <w:sz w:val="24"/>
          <w:szCs w:val="28"/>
          <w:highlight w:val="none"/>
          <w:u w:val="none"/>
          <w:lang w:val="en-US" w:eastAsia="zh-CN"/>
        </w:rPr>
        <w:t>26</w:t>
      </w:r>
      <w:r>
        <w:rPr>
          <w:rFonts w:hint="eastAsia" w:ascii="仿宋_GB2312" w:hAnsi="宋体" w:eastAsia="仿宋_GB2312"/>
          <w:sz w:val="24"/>
          <w:szCs w:val="28"/>
          <w:highlight w:val="none"/>
          <w:u w:val="none"/>
        </w:rPr>
        <w:t>日</w:t>
      </w:r>
      <w:r>
        <w:rPr>
          <w:rFonts w:hint="eastAsia" w:ascii="仿宋_GB2312" w:hAnsi="宋体" w:eastAsia="仿宋_GB2312"/>
          <w:sz w:val="24"/>
          <w:szCs w:val="28"/>
          <w:highlight w:val="none"/>
          <w:u w:val="none"/>
          <w:lang w:val="en-US" w:eastAsia="zh-CN"/>
        </w:rPr>
        <w:t>中午12:00</w:t>
      </w:r>
      <w:r>
        <w:rPr>
          <w:rFonts w:hint="eastAsia" w:ascii="仿宋_GB2312" w:hAnsi="宋体" w:eastAsia="仿宋_GB2312"/>
          <w:sz w:val="24"/>
          <w:szCs w:val="28"/>
          <w:highlight w:val="none"/>
          <w:u w:val="none"/>
        </w:rPr>
        <w:t>前</w:t>
      </w:r>
      <w:r>
        <w:rPr>
          <w:rFonts w:hint="eastAsia" w:ascii="仿宋_GB2312" w:hAnsi="宋体" w:eastAsia="仿宋_GB2312"/>
          <w:sz w:val="24"/>
          <w:szCs w:val="28"/>
          <w:u w:val="none"/>
        </w:rPr>
        <w:t>报送指定地点和邮箱，逾期不予受理。报名表请登录校园网--</w:t>
      </w:r>
      <w:r>
        <w:rPr>
          <w:rFonts w:hint="eastAsia" w:ascii="仿宋_GB2312" w:hAnsi="宋体" w:eastAsia="仿宋_GB2312"/>
          <w:kern w:val="0"/>
          <w:sz w:val="24"/>
          <w:szCs w:val="28"/>
          <w:u w:val="none"/>
        </w:rPr>
        <w:t>机构设置—体育教学部--表格下载</w:t>
      </w:r>
      <w:r>
        <w:rPr>
          <w:rFonts w:hint="eastAsia" w:ascii="仿宋_GB2312" w:hAnsi="宋体" w:eastAsia="仿宋_GB2312"/>
          <w:sz w:val="24"/>
          <w:szCs w:val="28"/>
          <w:u w:val="none"/>
        </w:rPr>
        <w:t>，电子报名表发送到：</w:t>
      </w:r>
      <w:r>
        <w:rPr>
          <w:rFonts w:hint="eastAsia" w:ascii="仿宋_GB2312" w:hAnsi="宋体" w:eastAsia="仿宋_GB2312"/>
          <w:sz w:val="24"/>
          <w:szCs w:val="28"/>
          <w:highlight w:val="none"/>
          <w:u w:val="none"/>
          <w:lang w:val="en-US" w:eastAsia="zh-CN"/>
        </w:rPr>
        <w:t>26069569</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qq.</w:t>
      </w:r>
      <w:r>
        <w:rPr>
          <w:rFonts w:ascii="仿宋_GB2312" w:hAnsi="宋体" w:eastAsia="仿宋_GB2312"/>
          <w:sz w:val="24"/>
          <w:szCs w:val="28"/>
          <w:highlight w:val="none"/>
          <w:u w:val="none"/>
        </w:rPr>
        <w:t>c</w:t>
      </w:r>
      <w:r>
        <w:rPr>
          <w:rFonts w:hint="eastAsia" w:ascii="仿宋_GB2312" w:hAnsi="宋体" w:eastAsia="仿宋_GB2312"/>
          <w:sz w:val="24"/>
          <w:szCs w:val="28"/>
          <w:highlight w:val="none"/>
          <w:u w:val="none"/>
          <w:lang w:val="en-US" w:eastAsia="zh-CN"/>
        </w:rPr>
        <w:t>om</w:t>
      </w:r>
      <w:r>
        <w:rPr>
          <w:rFonts w:hint="eastAsia" w:ascii="仿宋_GB2312" w:hAnsi="宋体" w:eastAsia="仿宋_GB2312"/>
          <w:sz w:val="24"/>
          <w:szCs w:val="28"/>
          <w:highlight w:val="none"/>
          <w:u w:val="none"/>
        </w:rPr>
        <w:t>邮箱，</w:t>
      </w:r>
      <w:r>
        <w:rPr>
          <w:rFonts w:hint="eastAsia" w:ascii="仿宋_GB2312" w:hAnsi="宋体" w:eastAsia="仿宋_GB2312"/>
          <w:sz w:val="24"/>
          <w:szCs w:val="28"/>
        </w:rPr>
        <w:t>打印报名表盖学院章送交体育馆245</w:t>
      </w:r>
      <w:r>
        <w:rPr>
          <w:rFonts w:hint="eastAsia" w:ascii="仿宋_GB2312" w:hAnsi="宋体" w:eastAsia="仿宋_GB2312"/>
          <w:sz w:val="24"/>
          <w:szCs w:val="28"/>
          <w:lang w:val="en-US" w:eastAsia="zh-CN"/>
        </w:rPr>
        <w:t>办公</w:t>
      </w:r>
      <w:r>
        <w:rPr>
          <w:rFonts w:hint="eastAsia" w:ascii="仿宋_GB2312" w:hAnsi="宋体" w:eastAsia="仿宋_GB2312"/>
          <w:sz w:val="24"/>
          <w:szCs w:val="28"/>
        </w:rPr>
        <w:t>室。递交报名表后，一律不得更改项目。</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六、竞赛办法：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1.田径比赛规则参照最新国家体育总局审定的“田径比赛规则”。</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2.集体项目比赛规则根据大会规定（规则附后）。</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w:t>
      </w:r>
      <w:r>
        <w:rPr>
          <w:rFonts w:hint="eastAsia" w:ascii="仿宋_GB2312" w:hAnsi="宋体" w:eastAsia="仿宋_GB2312"/>
          <w:sz w:val="24"/>
          <w:szCs w:val="28"/>
          <w:highlight w:val="none"/>
          <w:u w:val="none"/>
        </w:rPr>
        <w:t>径赛男、女</w:t>
      </w:r>
      <w:r>
        <w:rPr>
          <w:rFonts w:hint="eastAsia" w:ascii="仿宋_GB2312" w:hAnsi="宋体" w:eastAsia="仿宋_GB2312"/>
          <w:sz w:val="24"/>
          <w:szCs w:val="28"/>
          <w:highlight w:val="none"/>
          <w:u w:val="none"/>
          <w:lang w:val="en-US" w:eastAsia="zh-CN"/>
        </w:rPr>
        <w:t>60米、</w:t>
      </w:r>
      <w:r>
        <w:rPr>
          <w:rFonts w:hint="eastAsia" w:ascii="仿宋_GB2312" w:hAnsi="宋体" w:eastAsia="仿宋_GB2312"/>
          <w:sz w:val="24"/>
          <w:szCs w:val="28"/>
          <w:highlight w:val="none"/>
          <w:u w:val="none"/>
        </w:rPr>
        <w:t>100米、200米项目进行预</w:t>
      </w:r>
      <w:r>
        <w:rPr>
          <w:rFonts w:hint="eastAsia" w:ascii="仿宋_GB2312" w:hAnsi="宋体" w:eastAsia="仿宋_GB2312"/>
          <w:sz w:val="24"/>
          <w:szCs w:val="28"/>
          <w:highlight w:val="none"/>
          <w:u w:val="none"/>
          <w:lang w:val="en-US" w:eastAsia="zh-CN"/>
        </w:rPr>
        <w:t>赛</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半决赛、</w:t>
      </w:r>
      <w:r>
        <w:rPr>
          <w:rFonts w:hint="eastAsia" w:ascii="仿宋_GB2312" w:hAnsi="宋体" w:eastAsia="仿宋_GB2312"/>
          <w:sz w:val="24"/>
          <w:szCs w:val="28"/>
          <w:highlight w:val="none"/>
          <w:u w:val="none"/>
        </w:rPr>
        <w:t>决赛，取得预赛成绩前</w:t>
      </w:r>
      <w:r>
        <w:rPr>
          <w:rFonts w:hint="eastAsia" w:ascii="仿宋_GB2312" w:hAnsi="宋体" w:eastAsia="仿宋_GB2312"/>
          <w:sz w:val="24"/>
          <w:szCs w:val="28"/>
          <w:highlight w:val="none"/>
          <w:u w:val="none"/>
          <w:lang w:val="en-US" w:eastAsia="zh-CN"/>
        </w:rPr>
        <w:t>十六</w:t>
      </w:r>
      <w:r>
        <w:rPr>
          <w:rFonts w:hint="eastAsia" w:ascii="仿宋_GB2312" w:hAnsi="宋体" w:eastAsia="仿宋_GB2312"/>
          <w:sz w:val="24"/>
          <w:szCs w:val="28"/>
          <w:highlight w:val="none"/>
          <w:u w:val="none"/>
        </w:rPr>
        <w:t>名进入</w:t>
      </w:r>
      <w:r>
        <w:rPr>
          <w:rFonts w:hint="eastAsia" w:ascii="仿宋_GB2312" w:hAnsi="宋体" w:eastAsia="仿宋_GB2312"/>
          <w:sz w:val="24"/>
          <w:szCs w:val="28"/>
          <w:highlight w:val="none"/>
          <w:u w:val="none"/>
          <w:lang w:val="en-US" w:eastAsia="zh-CN"/>
        </w:rPr>
        <w:t>半</w:t>
      </w:r>
      <w:r>
        <w:rPr>
          <w:rFonts w:hint="eastAsia" w:ascii="仿宋_GB2312" w:hAnsi="宋体" w:eastAsia="仿宋_GB2312"/>
          <w:sz w:val="24"/>
          <w:szCs w:val="28"/>
          <w:highlight w:val="none"/>
          <w:u w:val="none"/>
        </w:rPr>
        <w:t>决赛，</w:t>
      </w:r>
      <w:r>
        <w:rPr>
          <w:rFonts w:hint="eastAsia" w:ascii="仿宋_GB2312" w:hAnsi="宋体" w:eastAsia="仿宋_GB2312"/>
          <w:sz w:val="24"/>
          <w:szCs w:val="28"/>
          <w:highlight w:val="none"/>
          <w:u w:val="none"/>
          <w:lang w:val="en-US" w:eastAsia="zh-CN"/>
        </w:rPr>
        <w:t>半决</w:t>
      </w:r>
      <w:r>
        <w:rPr>
          <w:rFonts w:hint="eastAsia" w:ascii="仿宋_GB2312" w:hAnsi="宋体" w:eastAsia="仿宋_GB2312"/>
          <w:sz w:val="24"/>
          <w:szCs w:val="28"/>
          <w:highlight w:val="none"/>
          <w:u w:val="none"/>
        </w:rPr>
        <w:t>赛成绩前</w:t>
      </w:r>
      <w:r>
        <w:rPr>
          <w:rFonts w:hint="eastAsia" w:ascii="仿宋_GB2312" w:hAnsi="宋体" w:eastAsia="仿宋_GB2312"/>
          <w:sz w:val="24"/>
          <w:szCs w:val="28"/>
          <w:highlight w:val="none"/>
          <w:u w:val="none"/>
          <w:lang w:val="en-US" w:eastAsia="zh-CN"/>
        </w:rPr>
        <w:t>八</w:t>
      </w:r>
      <w:r>
        <w:rPr>
          <w:rFonts w:hint="eastAsia" w:ascii="仿宋_GB2312" w:hAnsi="宋体" w:eastAsia="仿宋_GB2312"/>
          <w:sz w:val="24"/>
          <w:szCs w:val="28"/>
          <w:highlight w:val="none"/>
          <w:u w:val="none"/>
        </w:rPr>
        <w:t>名进入决赛</w:t>
      </w:r>
      <w:r>
        <w:rPr>
          <w:rFonts w:hint="eastAsia" w:ascii="仿宋_GB2312" w:hAnsi="宋体" w:eastAsia="仿宋_GB2312"/>
          <w:sz w:val="24"/>
          <w:szCs w:val="28"/>
          <w:highlight w:val="none"/>
          <w:u w:val="none"/>
          <w:lang w:eastAsia="zh-CN"/>
        </w:rPr>
        <w:t>，</w:t>
      </w:r>
      <w:r>
        <w:rPr>
          <w:rFonts w:hint="eastAsia" w:ascii="仿宋_GB2312" w:hAnsi="宋体" w:eastAsia="仿宋_GB2312"/>
          <w:sz w:val="24"/>
          <w:szCs w:val="28"/>
          <w:highlight w:val="none"/>
          <w:u w:val="none"/>
        </w:rPr>
        <w:t>以决赛成绩决定名次，</w:t>
      </w:r>
      <w:r>
        <w:rPr>
          <w:rFonts w:hint="eastAsia" w:ascii="仿宋_GB2312" w:hAnsi="宋体" w:eastAsia="仿宋_GB2312"/>
          <w:sz w:val="24"/>
          <w:szCs w:val="28"/>
        </w:rPr>
        <w:t>其它径赛项目直接进行决赛，按成绩决定名次;田赛的跳高、跳远和立定跳远项目按规则规定决定名次。</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七、取名记分及奖励办法：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1.各单项均取前8名，按9、7、6、5、4、3、2、1记分;4</w:t>
      </w:r>
      <w:r>
        <w:rPr>
          <w:rFonts w:hint="eastAsia" w:ascii="宋体" w:hAnsi="宋体"/>
          <w:sz w:val="24"/>
          <w:szCs w:val="28"/>
        </w:rPr>
        <w:t>×</w:t>
      </w:r>
      <w:r>
        <w:rPr>
          <w:rFonts w:hint="eastAsia" w:ascii="仿宋_GB2312" w:hAnsi="宋体" w:eastAsia="仿宋_GB2312"/>
          <w:sz w:val="24"/>
          <w:szCs w:val="28"/>
        </w:rPr>
        <w:t>100米、4</w:t>
      </w:r>
      <w:r>
        <w:rPr>
          <w:rFonts w:hint="eastAsia" w:ascii="宋体" w:hAnsi="宋体"/>
          <w:sz w:val="24"/>
          <w:szCs w:val="28"/>
        </w:rPr>
        <w:t>×</w:t>
      </w:r>
      <w:r>
        <w:rPr>
          <w:rFonts w:hint="eastAsia" w:ascii="仿宋_GB2312" w:hAnsi="宋体" w:eastAsia="仿宋_GB2312"/>
          <w:sz w:val="24"/>
          <w:szCs w:val="28"/>
        </w:rPr>
        <w:t>400米接力，取前6名按18、14、12、10、8、6记分；集体项目取前6名按18、14、12、10、8、6记分。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2.凡名次并列按相关名次得分之和平均记分。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3.各项比赛不足8人（6队），按实际参赛人（队）数减一的办法取名次。</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4.打破校田径最高记录者（按体育部公布的校记录成绩）加10分；破上海市高校记录者加20分。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6.田径比赛单项前3名（包括接力项目）分别按300元、200元、100元颁发现金，4-8名颁发奖品；集体项目取前三名颁发奖品。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7.设体育道德风尚奖二名，分别颁发奖杯。</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八、注意事项：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1.参加比赛（田径）的运动员必须在各项比赛开始前15分钟到比赛场地运动员检录处报到。各项比赛开始而未报到的运动员作自动弃权。（报到时带好号码布、学生证）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2.参加比赛的运动员必须在胸前佩戴学校统一下发的“号码布”，不佩戴“号码布”的运动员，由此引起的成绩错记，责任自负。各学院的号码布于今年运动会前统一发下。</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8"/>
          <w:highlight w:val="none"/>
          <w:u w:val="none"/>
        </w:rPr>
      </w:pPr>
      <w:r>
        <w:rPr>
          <w:rFonts w:hint="eastAsia" w:ascii="仿宋_GB2312" w:hAnsi="宋体" w:eastAsia="仿宋_GB2312"/>
          <w:sz w:val="24"/>
          <w:szCs w:val="28"/>
          <w:highlight w:val="none"/>
          <w:u w:val="none"/>
        </w:rPr>
        <w:t>4.比赛中如有对裁判判决有异议，应由领队用书面形式向</w:t>
      </w:r>
      <w:r>
        <w:rPr>
          <w:rFonts w:hint="eastAsia" w:ascii="仿宋_GB2312" w:hAnsi="宋体" w:eastAsia="仿宋_GB2312" w:cs="Times New Roman"/>
          <w:kern w:val="2"/>
          <w:sz w:val="24"/>
          <w:szCs w:val="28"/>
          <w:highlight w:val="none"/>
          <w:u w:val="none"/>
          <w:lang w:val="en-US" w:eastAsia="zh-CN" w:bidi="ar"/>
        </w:rPr>
        <w:t>该项目裁判长</w:t>
      </w:r>
      <w:r>
        <w:rPr>
          <w:rFonts w:hint="eastAsia" w:ascii="仿宋_GB2312" w:hAnsi="宋体" w:eastAsia="仿宋_GB2312"/>
          <w:sz w:val="24"/>
          <w:szCs w:val="28"/>
          <w:highlight w:val="none"/>
          <w:u w:val="none"/>
          <w:lang w:val="en-US" w:eastAsia="zh-CN"/>
        </w:rPr>
        <w:t>提交“体育运动比赛申诉表”,</w:t>
      </w:r>
      <w:r>
        <w:rPr>
          <w:rFonts w:hint="eastAsia" w:ascii="仿宋_GB2312" w:hAnsi="宋体" w:eastAsia="仿宋_GB2312"/>
          <w:sz w:val="24"/>
          <w:szCs w:val="28"/>
          <w:highlight w:val="none"/>
          <w:u w:val="none"/>
        </w:rPr>
        <w:t>该比赛项目结束后一小时内,对裁判的判决有异议可向仲裁组提出，并服从仲裁组仲裁，过时不受理。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如对裁判判决有异议，不按申诉程序进行申诉或经总裁判判决和仲裁组仲裁不服而阻扰比赛继续进行或影响其他项目按序比赛者，除进行规劝、批评外，将以扣除该学院团体总分10--15分，情节严重者将交学校行政部门处理。</w:t>
      </w: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ascii="黑体" w:hAnsi="黑体" w:eastAsia="黑体"/>
          <w:sz w:val="24"/>
          <w:szCs w:val="28"/>
        </w:rPr>
      </w:pPr>
      <w:r>
        <w:rPr>
          <w:rFonts w:hint="eastAsia" w:ascii="黑体" w:hAnsi="黑体" w:eastAsia="黑体"/>
          <w:sz w:val="24"/>
          <w:szCs w:val="28"/>
        </w:rPr>
        <w:t>九、未尽事宜，另行通知</w:t>
      </w: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jc w:val="left"/>
        <w:rPr>
          <w:rFonts w:ascii="仿宋_GB2312" w:hAnsi="宋体" w:eastAsia="仿宋_GB2312"/>
          <w:sz w:val="24"/>
          <w:szCs w:val="28"/>
        </w:rPr>
      </w:pPr>
      <w:r>
        <w:rPr>
          <w:rFonts w:hint="eastAsia" w:ascii="仿宋_GB2312" w:hAnsi="宋体" w:eastAsia="仿宋_GB2312"/>
          <w:sz w:val="24"/>
          <w:szCs w:val="28"/>
        </w:rPr>
        <w:t>附件：</w:t>
      </w:r>
    </w:p>
    <w:p>
      <w:pPr>
        <w:numPr>
          <w:ilvl w:val="0"/>
          <w:numId w:val="1"/>
        </w:numPr>
        <w:spacing w:line="320" w:lineRule="exact"/>
        <w:ind w:left="0" w:firstLine="0"/>
        <w:jc w:val="left"/>
        <w:rPr>
          <w:rFonts w:ascii="仿宋_GB2312" w:hAnsi="宋体" w:eastAsia="仿宋_GB2312"/>
          <w:color w:val="FF0000"/>
          <w:sz w:val="24"/>
          <w:szCs w:val="28"/>
        </w:rPr>
      </w:pPr>
      <w:r>
        <w:rPr>
          <w:rFonts w:hint="eastAsia" w:ascii="仿宋_GB2312" w:hAnsi="宋体" w:eastAsia="仿宋_GB2312"/>
          <w:sz w:val="24"/>
          <w:szCs w:val="28"/>
        </w:rPr>
        <w:t>3分钟跳长绳（5男5女，另摇绳2人）</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30秒定点投篮（5男5女）</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集体拔河（8男4女）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w:t>
      </w:r>
      <w:r>
        <w:rPr>
          <w:rFonts w:hint="eastAsia" w:ascii="仿宋_GB2312" w:hAnsi="宋体" w:eastAsia="仿宋_GB2312"/>
          <w:sz w:val="24"/>
          <w:szCs w:val="28"/>
          <w:lang w:val="en-US" w:eastAsia="zh-CN"/>
        </w:rPr>
        <w:t>3</w:t>
      </w:r>
      <w:r>
        <w:rPr>
          <w:rFonts w:hint="eastAsia" w:ascii="仿宋_GB2312" w:hAnsi="宋体" w:eastAsia="仿宋_GB2312"/>
          <w:sz w:val="24"/>
          <w:szCs w:val="28"/>
        </w:rPr>
        <w:t>男</w:t>
      </w:r>
      <w:r>
        <w:rPr>
          <w:rFonts w:ascii="仿宋_GB2312" w:hAnsi="宋体" w:eastAsia="仿宋_GB2312"/>
          <w:sz w:val="24"/>
          <w:szCs w:val="28"/>
        </w:rPr>
        <w:t>1</w:t>
      </w:r>
      <w:r>
        <w:rPr>
          <w:rFonts w:hint="eastAsia" w:ascii="仿宋_GB2312" w:hAnsi="宋体" w:eastAsia="仿宋_GB2312"/>
          <w:sz w:val="24"/>
          <w:szCs w:val="28"/>
        </w:rPr>
        <w:t>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rPr>
        <w:t>飞镖 (4男4女)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高尔夫推杆赛（每队5人，男女不限）</w:t>
      </w:r>
    </w:p>
    <w:p>
      <w:pPr>
        <w:numPr>
          <w:ilvl w:val="0"/>
          <w:numId w:val="1"/>
        </w:numPr>
        <w:spacing w:line="320" w:lineRule="exact"/>
        <w:ind w:left="0" w:firstLine="0"/>
        <w:jc w:val="left"/>
        <w:rPr>
          <w:rFonts w:ascii="仿宋_GB2312" w:hAnsi="宋体" w:eastAsia="仿宋_GB2312"/>
          <w:sz w:val="24"/>
          <w:szCs w:val="28"/>
          <w:highlight w:val="none"/>
        </w:rPr>
      </w:pPr>
      <w:r>
        <w:rPr>
          <w:rFonts w:hint="eastAsia" w:ascii="仿宋_GB2312" w:hAnsi="仿宋_GB2312" w:eastAsia="仿宋_GB2312" w:cs="仿宋_GB2312"/>
          <w:sz w:val="24"/>
          <w:szCs w:val="28"/>
          <w:highlight w:val="none"/>
          <w:lang w:val="en-US" w:eastAsia="zh-CN"/>
        </w:rPr>
        <w:t>网球掷准（每队10人，男女不限）</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仿宋_GB2312" w:eastAsia="仿宋_GB2312" w:cs="仿宋_GB2312"/>
          <w:sz w:val="24"/>
          <w:szCs w:val="28"/>
        </w:rPr>
        <w:t>翻山越岭</w:t>
      </w:r>
      <w:r>
        <w:rPr>
          <w:rFonts w:hint="eastAsia" w:ascii="仿宋_GB2312" w:hAnsi="宋体" w:eastAsia="仿宋_GB2312"/>
          <w:sz w:val="24"/>
          <w:szCs w:val="28"/>
        </w:rPr>
        <w:t>（4男4女）</w:t>
      </w:r>
    </w:p>
    <w:p>
      <w:pPr>
        <w:numPr>
          <w:ilvl w:val="0"/>
          <w:numId w:val="1"/>
        </w:numPr>
        <w:spacing w:line="320" w:lineRule="exact"/>
        <w:ind w:left="0" w:leftChars="0" w:firstLine="0" w:firstLineChars="0"/>
        <w:rPr>
          <w:rFonts w:hint="eastAsia" w:ascii="仿宋_GB2312" w:hAnsi="宋体" w:eastAsia="仿宋_GB2312"/>
          <w:sz w:val="24"/>
          <w:szCs w:val="28"/>
          <w:highlight w:val="none"/>
          <w:lang w:eastAsia="zh-CN"/>
        </w:rPr>
      </w:pPr>
      <w:r>
        <w:rPr>
          <w:rFonts w:hint="eastAsia" w:ascii="仿宋_GB2312" w:hAnsi="宋体" w:eastAsia="仿宋_GB2312"/>
          <w:sz w:val="24"/>
          <w:szCs w:val="28"/>
          <w:highlight w:val="none"/>
          <w:lang w:val="en-US" w:eastAsia="zh-CN"/>
        </w:rPr>
        <w:t>一鼓作气（</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1</w:t>
      </w:r>
    </w:p>
    <w:p>
      <w:pPr>
        <w:jc w:val="center"/>
        <w:rPr>
          <w:rFonts w:ascii="黑体" w:hAnsi="黑体" w:eastAsia="黑体" w:cs="黑体"/>
          <w:sz w:val="36"/>
          <w:szCs w:val="36"/>
        </w:rPr>
      </w:pPr>
      <w:r>
        <w:rPr>
          <w:rFonts w:hint="eastAsia" w:ascii="黑体" w:hAnsi="黑体" w:eastAsia="黑体" w:cs="黑体"/>
          <w:sz w:val="36"/>
          <w:szCs w:val="36"/>
        </w:rPr>
        <w:t>3分钟跳长绳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每队5男5女，另摇绳2人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1.参赛运动员在规定的3分钟内以集体跳绳的方式连续进行，记录成功累计次数和失败次数，以总成绩计算名次，总次数多的队名次列前。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2.摇绳者2名不参与跳绳。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3.若总次数相同则以失败次数少的队名次列前。</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1、在规定线内定点使用3只篮球投篮，不得踩线，否则以失败次数计，每人计30秒内投进篮圈数，可有四名同队队员帮助捡球（男生按标准罚球线，女生以合理冲撞区标志线为投球线）。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点：田径场主席台前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2、比赛开始后，双方不得更换队员（面对同一对手时），比赛中不得使用“外援”（不属于本院的学生），如有违例则取消该队比赛成绩。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ind w:firstLine="480" w:firstLineChars="200"/>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4</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点球大战</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每队</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男</w:t>
      </w:r>
      <w:r>
        <w:rPr>
          <w:rFonts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t>女（守门员参加罚点球）</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地点：大足球场内</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时间：待定</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1、采用最新的国际足球罚点球比赛规则进行。</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2、第二个罚点球队员必须是女队员。</w:t>
      </w:r>
    </w:p>
    <w:p>
      <w:pPr>
        <w:spacing w:line="3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3、如果第一轮平局</w:t>
      </w:r>
      <w:r>
        <w:rPr>
          <w:rFonts w:ascii="仿宋_GB2312" w:hAnsi="仿宋_GB2312" w:eastAsia="仿宋_GB2312" w:cs="仿宋_GB2312"/>
          <w:sz w:val="24"/>
          <w:szCs w:val="24"/>
          <w:highlight w:val="none"/>
        </w:rPr>
        <w:t>则采纳“突然死亡法”进行加罚</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加罚</w:t>
      </w:r>
      <w:r>
        <w:rPr>
          <w:rFonts w:hint="eastAsia" w:ascii="仿宋_GB2312" w:hAnsi="仿宋_GB2312" w:eastAsia="仿宋_GB2312" w:cs="仿宋_GB2312"/>
          <w:sz w:val="24"/>
          <w:szCs w:val="24"/>
          <w:highlight w:val="none"/>
        </w:rPr>
        <w:t>顺序如第一轮。</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通过猜硬币的方式决议由哪一方先罚</w:t>
      </w:r>
      <w:r>
        <w:rPr>
          <w:rFonts w:hint="eastAsia" w:ascii="仿宋_GB2312" w:hAnsi="仿宋_GB2312" w:eastAsia="仿宋_GB2312" w:cs="仿宋_GB2312"/>
          <w:sz w:val="24"/>
          <w:szCs w:val="24"/>
          <w:highlight w:val="none"/>
        </w:rPr>
        <w:t>。</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t xml:space="preserve">、比赛采用淘汰制，赛前进行抽签落位。 </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6、各学院限报一个队。</w:t>
      </w:r>
    </w:p>
    <w:p>
      <w:pPr>
        <w:spacing w:line="320" w:lineRule="exact"/>
        <w:jc w:val="lef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5</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点：体育馆119室</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6</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点：小足球场（田径场东南侧）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3、第一轮结束后，若总进洞次数相同名次队伍则进入“金球制”加赛。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7</w:t>
      </w:r>
    </w:p>
    <w:p>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网球掷准</w:t>
      </w:r>
    </w:p>
    <w:p>
      <w:pPr>
        <w:spacing w:line="320" w:lineRule="exact"/>
        <w:ind w:firstLine="480" w:firstLineChars="20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每队</w:t>
      </w:r>
      <w:r>
        <w:rPr>
          <w:rFonts w:hint="eastAsia" w:ascii="仿宋_GB2312" w:hAnsi="仿宋_GB2312" w:eastAsia="仿宋_GB2312" w:cs="仿宋_GB2312"/>
          <w:sz w:val="24"/>
          <w:szCs w:val="24"/>
          <w:lang w:val="en-US" w:eastAsia="zh-CN"/>
        </w:rPr>
        <w:t>10人（男女不限）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地  点：网球场    时  间：待定</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1、参赛队俩人一组，一人正对接球队员，负责投球，一人将背篓绑在胸前负责接球，每人10个球。</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2、已累计接球总和的多少判定胜负。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3、每单位限报一队。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4、如遇时间相同，则进行“金球制”加赛。</w:t>
      </w:r>
    </w:p>
    <w:p>
      <w:pPr>
        <w:spacing w:line="320" w:lineRule="exact"/>
        <w:rPr>
          <w:rFonts w:ascii="仿宋_GB2312" w:hAnsi="仿宋_GB2312" w:eastAsia="仿宋_GB2312" w:cs="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8</w:t>
      </w:r>
    </w:p>
    <w:p>
      <w:pPr>
        <w:jc w:val="center"/>
        <w:rPr>
          <w:rFonts w:ascii="黑体" w:hAnsi="黑体" w:eastAsia="黑体" w:cs="黑体"/>
          <w:sz w:val="36"/>
          <w:szCs w:val="36"/>
        </w:rPr>
      </w:pPr>
      <w:r>
        <w:rPr>
          <w:rFonts w:hint="eastAsia" w:ascii="黑体" w:hAnsi="黑体" w:eastAsia="黑体" w:cs="黑体"/>
          <w:sz w:val="36"/>
          <w:szCs w:val="36"/>
        </w:rPr>
        <w:t>翻山越岭</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地点：大足球场内</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1、参赛队分为四组，每次两男（或两女）双人参赛，赛道为足球场两个底线间距离。</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前一人俯身做“山”。听到开始信号后，另一人双手撑队友背部越过队友并跑到下一个标记点做“岭”，再由队友翻过。如此往复，直至到达终点，再换本队另一组选手进行比赛，总共设置10个标志点（包括起点终点两个标志点）</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3、中途有未翻过障碍者，需再重新翻越</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4、全队累计时间最短的获胜。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5、每单位限报一队。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6、如遇时间相同，则男生进行“金球制”加赛。</w:t>
      </w:r>
    </w:p>
    <w:p>
      <w:pPr>
        <w:spacing w:line="320" w:lineRule="exact"/>
        <w:rPr>
          <w:rFonts w:ascii="仿宋_GB2312" w:eastAsia="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9</w:t>
      </w:r>
    </w:p>
    <w:p>
      <w:pPr>
        <w:numPr>
          <w:ilvl w:val="0"/>
          <w:numId w:val="0"/>
        </w:numPr>
        <w:jc w:val="center"/>
        <w:rPr>
          <w:rFonts w:hint="eastAsia"/>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每队11人（男女不限）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地点：小足球场</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时间：待定</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5.全程视频录像计时。</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竞 赛 规 程</w:t>
      </w:r>
    </w:p>
    <w:p>
      <w:pPr>
        <w:jc w:val="center"/>
        <w:rPr>
          <w:rFonts w:ascii="黑体" w:hAnsi="黑体" w:eastAsia="黑体"/>
          <w:sz w:val="32"/>
          <w:szCs w:val="32"/>
        </w:rPr>
      </w:pPr>
      <w:r>
        <w:rPr>
          <w:rFonts w:hint="eastAsia" w:ascii="黑体" w:hAnsi="黑体" w:eastAsia="黑体"/>
          <w:sz w:val="32"/>
          <w:szCs w:val="32"/>
        </w:rPr>
        <w:t>（教工组）</w:t>
      </w:r>
    </w:p>
    <w:p>
      <w:pPr>
        <w:spacing w:line="320" w:lineRule="exact"/>
        <w:ind w:firstLine="480" w:firstLineChars="200"/>
        <w:rPr>
          <w:rFonts w:ascii="仿宋_GB2312" w:hAnsi="宋体" w:eastAsia="仿宋_GB2312"/>
          <w:sz w:val="24"/>
          <w:szCs w:val="24"/>
        </w:rPr>
      </w:pP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一、比赛时间：</w:t>
      </w:r>
      <w:r>
        <w:rPr>
          <w:rFonts w:hint="eastAsia" w:ascii="仿宋_GB2312" w:hAnsi="宋体" w:eastAsia="仿宋_GB2312"/>
          <w:sz w:val="24"/>
          <w:szCs w:val="24"/>
        </w:rPr>
        <w:t>20</w:t>
      </w:r>
      <w:r>
        <w:rPr>
          <w:rFonts w:ascii="仿宋_GB2312" w:hAnsi="宋体" w:eastAsia="仿宋_GB2312"/>
          <w:sz w:val="24"/>
          <w:szCs w:val="24"/>
        </w:rPr>
        <w:t>2</w:t>
      </w:r>
      <w:r>
        <w:rPr>
          <w:rFonts w:hint="eastAsia" w:ascii="仿宋_GB2312" w:hAnsi="宋体" w:eastAsia="仿宋_GB2312"/>
          <w:sz w:val="24"/>
          <w:szCs w:val="24"/>
          <w:lang w:val="en-US" w:eastAsia="zh-CN"/>
        </w:rPr>
        <w:t>4</w:t>
      </w:r>
      <w:r>
        <w:rPr>
          <w:rFonts w:hint="eastAsia" w:ascii="仿宋_GB2312" w:hAnsi="宋体" w:eastAsia="仿宋_GB2312"/>
          <w:sz w:val="24"/>
          <w:szCs w:val="24"/>
        </w:rPr>
        <w:t>年</w:t>
      </w:r>
      <w:r>
        <w:rPr>
          <w:rFonts w:ascii="仿宋_GB2312" w:hAnsi="宋体" w:eastAsia="仿宋_GB2312"/>
          <w:sz w:val="24"/>
          <w:szCs w:val="24"/>
        </w:rPr>
        <w:t>5</w:t>
      </w:r>
      <w:r>
        <w:rPr>
          <w:rFonts w:hint="eastAsia" w:ascii="仿宋_GB2312" w:hAnsi="宋体" w:eastAsia="仿宋_GB2312"/>
          <w:sz w:val="24"/>
          <w:szCs w:val="24"/>
        </w:rPr>
        <w:t>月</w:t>
      </w:r>
      <w:r>
        <w:rPr>
          <w:rFonts w:ascii="仿宋_GB2312" w:hAnsi="宋体" w:eastAsia="仿宋_GB2312"/>
          <w:sz w:val="24"/>
          <w:szCs w:val="24"/>
        </w:rPr>
        <w:t>1</w:t>
      </w:r>
      <w:r>
        <w:rPr>
          <w:rFonts w:hint="eastAsia" w:ascii="仿宋_GB2312" w:hAnsi="宋体" w:eastAsia="仿宋_GB2312"/>
          <w:sz w:val="24"/>
          <w:szCs w:val="24"/>
          <w:lang w:val="en-US" w:eastAsia="zh-CN"/>
        </w:rPr>
        <w:t>6</w:t>
      </w:r>
      <w:r>
        <w:rPr>
          <w:rFonts w:ascii="仿宋_GB2312" w:hAnsi="宋体" w:eastAsia="仿宋_GB2312"/>
          <w:sz w:val="24"/>
          <w:szCs w:val="24"/>
        </w:rPr>
        <w:t>-1</w:t>
      </w:r>
      <w:r>
        <w:rPr>
          <w:rFonts w:hint="eastAsia" w:ascii="仿宋_GB2312" w:hAnsi="宋体" w:eastAsia="仿宋_GB2312"/>
          <w:sz w:val="24"/>
          <w:szCs w:val="24"/>
          <w:lang w:val="en-US" w:eastAsia="zh-CN"/>
        </w:rPr>
        <w:t>7</w:t>
      </w:r>
      <w:r>
        <w:rPr>
          <w:rFonts w:hint="eastAsia" w:ascii="仿宋_GB2312" w:hAnsi="宋体" w:eastAsia="仿宋_GB2312"/>
          <w:sz w:val="24"/>
          <w:szCs w:val="24"/>
        </w:rPr>
        <w:t>日</w:t>
      </w: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二、比赛地点：</w:t>
      </w:r>
      <w:r>
        <w:rPr>
          <w:rFonts w:hint="eastAsia" w:ascii="仿宋_GB2312" w:hAnsi="宋体" w:eastAsia="仿宋_GB2312"/>
          <w:sz w:val="24"/>
          <w:szCs w:val="24"/>
        </w:rPr>
        <w:t>学校运动场</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三、比赛项目</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1.田径比赛：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男子组（45周岁以下）：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女子组（40周岁以下）：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2.集体项目：</w:t>
      </w:r>
    </w:p>
    <w:p>
      <w:pPr>
        <w:spacing w:line="320" w:lineRule="exact"/>
        <w:ind w:firstLine="480" w:firstLineChars="200"/>
        <w:rPr>
          <w:rFonts w:ascii="仿宋_GB2312" w:hAnsi="宋体" w:eastAsia="仿宋_GB2312"/>
          <w:color w:val="FF0000"/>
          <w:sz w:val="24"/>
          <w:szCs w:val="24"/>
          <w:highlight w:val="none"/>
        </w:rPr>
      </w:pPr>
      <w:r>
        <w:rPr>
          <w:rFonts w:hint="eastAsia" w:ascii="仿宋_GB2312" w:hAnsi="宋体" w:eastAsia="仿宋_GB2312"/>
          <w:sz w:val="24"/>
          <w:szCs w:val="24"/>
          <w:highlight w:val="none"/>
        </w:rPr>
        <w:t>(1) 第九套广播体操比赛（</w:t>
      </w:r>
      <w:r>
        <w:rPr>
          <w:rFonts w:hint="eastAsia" w:ascii="仿宋_GB2312" w:hAnsi="宋体" w:eastAsia="仿宋_GB2312"/>
          <w:sz w:val="24"/>
          <w:szCs w:val="24"/>
          <w:highlight w:val="none"/>
          <w:lang w:val="en-US" w:eastAsia="zh-CN"/>
        </w:rPr>
        <w:t>20--</w:t>
      </w:r>
      <w:r>
        <w:rPr>
          <w:rFonts w:hint="eastAsia" w:ascii="仿宋_GB2312" w:hAnsi="宋体" w:eastAsia="仿宋_GB2312"/>
          <w:sz w:val="24"/>
          <w:szCs w:val="24"/>
          <w:highlight w:val="none"/>
        </w:rPr>
        <w:t>36人）</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 </w:t>
      </w:r>
      <w:r>
        <w:rPr>
          <w:rFonts w:hint="eastAsia" w:ascii="仿宋_GB2312" w:hAnsi="宋体" w:eastAsia="仿宋_GB2312"/>
          <w:sz w:val="24"/>
          <w:szCs w:val="24"/>
          <w:highlight w:val="none"/>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 30秒定点投篮（5男5女）</w:t>
      </w:r>
    </w:p>
    <w:p>
      <w:pPr>
        <w:spacing w:line="320" w:lineRule="exact"/>
        <w:ind w:firstLine="480" w:firstLineChars="200"/>
        <w:rPr>
          <w:rFonts w:ascii="仿宋_GB2312" w:hAnsi="宋体" w:eastAsia="仿宋_GB2312"/>
          <w:strike/>
          <w:dstrike w:val="0"/>
          <w:sz w:val="24"/>
          <w:szCs w:val="24"/>
        </w:rPr>
      </w:pPr>
      <w:r>
        <w:rPr>
          <w:rFonts w:hint="eastAsia" w:ascii="仿宋_GB2312" w:hAnsi="宋体" w:eastAsia="仿宋_GB2312"/>
          <w:sz w:val="24"/>
          <w:szCs w:val="24"/>
        </w:rPr>
        <w:t>(4) 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 飞镖 (</w:t>
      </w:r>
      <w:r>
        <w:rPr>
          <w:rFonts w:hint="eastAsia" w:ascii="仿宋_GB2312" w:hAnsi="仿宋_GB2312" w:eastAsia="仿宋_GB2312" w:cs="仿宋_GB2312"/>
          <w:sz w:val="24"/>
          <w:szCs w:val="24"/>
        </w:rPr>
        <w:t>每队</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人，男女不限</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7</w:t>
      </w:r>
      <w:r>
        <w:rPr>
          <w:rFonts w:hint="eastAsia" w:ascii="仿宋_GB2312" w:hAnsi="宋体" w:eastAsia="仿宋_GB2312"/>
          <w:sz w:val="24"/>
          <w:szCs w:val="24"/>
        </w:rPr>
        <w:t>) 一鼓作气（每队1</w:t>
      </w:r>
      <w:r>
        <w:rPr>
          <w:rFonts w:ascii="仿宋_GB2312" w:hAnsi="宋体" w:eastAsia="仿宋_GB2312"/>
          <w:sz w:val="24"/>
          <w:szCs w:val="24"/>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8</w:t>
      </w:r>
      <w:r>
        <w:rPr>
          <w:rFonts w:hint="eastAsia" w:ascii="仿宋_GB2312" w:hAnsi="宋体" w:eastAsia="仿宋_GB2312"/>
          <w:sz w:val="24"/>
          <w:szCs w:val="24"/>
        </w:rPr>
        <w:t xml:space="preserve">) </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（每队1</w:t>
      </w:r>
      <w:r>
        <w:rPr>
          <w:rFonts w:ascii="仿宋_GB2312" w:hAnsi="宋体" w:eastAsia="仿宋_GB2312"/>
          <w:sz w:val="24"/>
          <w:szCs w:val="24"/>
        </w:rPr>
        <w:t>0</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9</w:t>
      </w:r>
      <w:r>
        <w:rPr>
          <w:rFonts w:hint="eastAsia" w:ascii="仿宋_GB2312" w:hAnsi="宋体" w:eastAsia="仿宋_GB2312"/>
          <w:sz w:val="24"/>
          <w:szCs w:val="24"/>
        </w:rPr>
        <w:t>) 足球射门（</w:t>
      </w:r>
      <w:r>
        <w:rPr>
          <w:rFonts w:hint="eastAsia" w:ascii="仿宋_GB2312" w:hAnsi="宋体" w:eastAsia="仿宋_GB2312"/>
          <w:sz w:val="24"/>
          <w:szCs w:val="24"/>
          <w:lang w:val="en-US" w:eastAsia="zh-CN"/>
        </w:rPr>
        <w:t>3</w:t>
      </w:r>
      <w:r>
        <w:rPr>
          <w:rFonts w:hint="eastAsia" w:ascii="仿宋_GB2312" w:hAnsi="宋体" w:eastAsia="仿宋_GB2312"/>
          <w:sz w:val="24"/>
          <w:szCs w:val="24"/>
        </w:rPr>
        <w:t>男</w:t>
      </w:r>
      <w:r>
        <w:rPr>
          <w:rFonts w:hint="eastAsia" w:ascii="仿宋_GB2312" w:hAnsi="宋体" w:eastAsia="仿宋_GB2312"/>
          <w:sz w:val="24"/>
          <w:szCs w:val="24"/>
          <w:lang w:val="en-US" w:eastAsia="zh-CN"/>
        </w:rPr>
        <w:t>2</w:t>
      </w:r>
      <w:r>
        <w:rPr>
          <w:rFonts w:hint="eastAsia" w:ascii="仿宋_GB2312" w:hAnsi="宋体" w:eastAsia="仿宋_GB2312"/>
          <w:sz w:val="24"/>
          <w:szCs w:val="24"/>
        </w:rPr>
        <w:t>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0</w:t>
      </w:r>
      <w:r>
        <w:rPr>
          <w:rFonts w:hint="eastAsia" w:ascii="仿宋_GB2312" w:hAnsi="宋体" w:eastAsia="仿宋_GB2312"/>
          <w:sz w:val="24"/>
          <w:szCs w:val="24"/>
        </w:rPr>
        <w:t>)麻辣滚烫疯狂甩脂赛（</w:t>
      </w:r>
      <w:r>
        <w:rPr>
          <w:rFonts w:hint="eastAsia" w:ascii="仿宋_GB2312" w:hAnsi="宋体" w:eastAsia="仿宋_GB2312"/>
          <w:sz w:val="24"/>
          <w:szCs w:val="24"/>
          <w:lang w:val="en-US" w:eastAsia="zh-CN"/>
        </w:rPr>
        <w:t>4男2女</w:t>
      </w:r>
      <w:r>
        <w:rPr>
          <w:rFonts w:hint="eastAsia" w:ascii="仿宋_GB2312" w:hAnsi="宋体" w:eastAsia="仿宋_GB2312"/>
          <w:sz w:val="24"/>
          <w:szCs w:val="24"/>
        </w:rPr>
        <w:t>）</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四、参赛单位：</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各二级学院分工会，马克思主义学院分工会，机关一、二、三、四分工会。</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五、参赛方法：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1.以工会为单位统一报名，各工会设领队1人、教练1～3人，凡是我校工会会员均可代表其所在工会参加比赛。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2.田径比赛各单项每队</w:t>
      </w:r>
      <w:r>
        <w:rPr>
          <w:rFonts w:hint="eastAsia" w:ascii="仿宋_GB2312" w:hAnsi="宋体" w:eastAsia="仿宋_GB2312"/>
          <w:sz w:val="24"/>
          <w:szCs w:val="24"/>
          <w:highlight w:val="none"/>
        </w:rPr>
        <w:t>限报</w:t>
      </w:r>
      <w:r>
        <w:rPr>
          <w:rFonts w:hint="eastAsia" w:ascii="仿宋_GB2312" w:hAnsi="宋体" w:eastAsia="仿宋_GB2312"/>
          <w:sz w:val="24"/>
          <w:szCs w:val="24"/>
        </w:rPr>
        <w:t>2人、接力比赛限报1队。</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3.集体项目各工会每项只可报一队参加。</w:t>
      </w:r>
      <w:r>
        <w:rPr>
          <w:rFonts w:ascii="仿宋_GB2312" w:hAnsi="宋体" w:eastAsia="仿宋_GB2312"/>
          <w:sz w:val="24"/>
          <w:szCs w:val="24"/>
        </w:rPr>
        <w:t xml:space="preserve"> </w:t>
      </w:r>
    </w:p>
    <w:p>
      <w:pPr>
        <w:ind w:firstLine="480" w:firstLineChars="200"/>
      </w:pPr>
      <w:r>
        <w:rPr>
          <w:rFonts w:hint="eastAsia" w:ascii="仿宋_GB2312" w:hAnsi="宋体" w:eastAsia="仿宋_GB2312"/>
          <w:sz w:val="24"/>
          <w:szCs w:val="24"/>
        </w:rPr>
        <w:t>4.各工会报名表田径与集体项目分开填写，电子报名表和打印报名表（学院盖章）必须于</w:t>
      </w:r>
      <w:r>
        <w:rPr>
          <w:rFonts w:hint="eastAsia" w:ascii="仿宋_GB2312" w:hAnsi="宋体" w:eastAsia="仿宋_GB2312"/>
          <w:sz w:val="24"/>
          <w:szCs w:val="24"/>
          <w:highlight w:val="none"/>
        </w:rPr>
        <w:t>4月</w:t>
      </w:r>
      <w:r>
        <w:rPr>
          <w:rFonts w:ascii="仿宋_GB2312" w:hAnsi="宋体" w:eastAsia="仿宋_GB2312"/>
          <w:sz w:val="24"/>
          <w:szCs w:val="24"/>
          <w:highlight w:val="none"/>
        </w:rPr>
        <w:t>26</w:t>
      </w:r>
      <w:r>
        <w:rPr>
          <w:rFonts w:hint="eastAsia" w:ascii="仿宋_GB2312" w:hAnsi="宋体" w:eastAsia="仿宋_GB2312"/>
          <w:sz w:val="24"/>
          <w:szCs w:val="24"/>
          <w:highlight w:val="none"/>
        </w:rPr>
        <w:t>日</w:t>
      </w:r>
      <w:r>
        <w:rPr>
          <w:rFonts w:hint="eastAsia" w:ascii="仿宋_GB2312" w:hAnsi="宋体" w:eastAsia="仿宋_GB2312"/>
          <w:sz w:val="24"/>
          <w:szCs w:val="24"/>
          <w:highlight w:val="none"/>
          <w:lang w:val="en-US" w:eastAsia="zh-CN"/>
        </w:rPr>
        <w:t>12：00点</w:t>
      </w:r>
      <w:r>
        <w:rPr>
          <w:rFonts w:hint="eastAsia" w:ascii="仿宋_GB2312" w:hAnsi="宋体" w:eastAsia="仿宋_GB2312"/>
          <w:sz w:val="24"/>
          <w:szCs w:val="24"/>
          <w:highlight w:val="none"/>
        </w:rPr>
        <w:t>前</w:t>
      </w:r>
      <w:r>
        <w:rPr>
          <w:rFonts w:hint="eastAsia" w:ascii="仿宋_GB2312" w:hAnsi="宋体" w:eastAsia="仿宋_GB2312"/>
          <w:sz w:val="24"/>
          <w:szCs w:val="24"/>
        </w:rPr>
        <w:t>报送指定地点和邮箱，逾期不予受理（电子表格</w:t>
      </w:r>
      <w:r>
        <w:rPr>
          <w:rFonts w:ascii="仿宋_GB2312" w:hAnsi="宋体" w:eastAsia="仿宋_GB2312"/>
          <w:sz w:val="24"/>
          <w:szCs w:val="24"/>
        </w:rPr>
        <w:t>工会</w:t>
      </w:r>
      <w:r>
        <w:rPr>
          <w:rFonts w:hint="eastAsia" w:ascii="仿宋_GB2312" w:hAnsi="宋体" w:eastAsia="仿宋_GB2312"/>
          <w:sz w:val="24"/>
          <w:szCs w:val="24"/>
        </w:rPr>
        <w:t>统一发在</w:t>
      </w:r>
      <w:r>
        <w:rPr>
          <w:rFonts w:ascii="仿宋_GB2312" w:hAnsi="宋体" w:eastAsia="仿宋_GB2312"/>
          <w:sz w:val="24"/>
          <w:szCs w:val="24"/>
        </w:rPr>
        <w:t>分工会主席群众</w:t>
      </w:r>
      <w:r>
        <w:rPr>
          <w:rFonts w:hint="eastAsia" w:ascii="仿宋_GB2312" w:hAnsi="宋体" w:eastAsia="仿宋_GB2312"/>
          <w:sz w:val="24"/>
          <w:szCs w:val="24"/>
        </w:rPr>
        <w:t>）。电子报名表发送到：</w:t>
      </w:r>
      <w:r>
        <w:rPr>
          <w:rFonts w:hint="eastAsia" w:ascii="仿宋_GB2312" w:hAnsi="宋体" w:eastAsia="仿宋_GB2312"/>
          <w:sz w:val="24"/>
          <w:szCs w:val="24"/>
          <w:highlight w:val="none"/>
        </w:rPr>
        <w:t>26069569@qq.com邮箱</w:t>
      </w:r>
      <w:r>
        <w:rPr>
          <w:rFonts w:hint="eastAsia" w:ascii="仿宋_GB2312" w:hAnsi="宋体" w:eastAsia="仿宋_GB2312"/>
          <w:sz w:val="24"/>
          <w:szCs w:val="24"/>
        </w:rPr>
        <w:t>，打印报名表盖学院章送交体育馆245办公室。递交报名表后，一律不得更改项目。</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六、竞赛办法：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1.田径比赛规则参照最新国家体育总局审定的“田径比赛规则”。</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2.集体项目比赛规则根据大会规定（规则附后）。</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3.径赛男、女100米项目进行预、决赛，取得预赛成绩前八名进入决赛，以决赛成绩决定名次。</w:t>
      </w:r>
      <w:r>
        <w:rPr>
          <w:rFonts w:ascii="仿宋_GB2312" w:hAnsi="宋体" w:eastAsia="仿宋_GB2312"/>
          <w:sz w:val="24"/>
          <w:szCs w:val="24"/>
        </w:rPr>
        <w:t xml:space="preserve"> </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七、取名记分及奖励办法：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1.各单项均取前8名，按9、7、6、5、4、3、2、1记分;4</w:t>
      </w:r>
      <w:r>
        <w:rPr>
          <w:rFonts w:hint="eastAsia" w:ascii="宋体" w:hAnsi="宋体"/>
          <w:sz w:val="24"/>
          <w:szCs w:val="24"/>
        </w:rPr>
        <w:t>×</w:t>
      </w:r>
      <w:r>
        <w:rPr>
          <w:rFonts w:hint="eastAsia" w:ascii="仿宋_GB2312" w:hAnsi="宋体" w:eastAsia="仿宋_GB2312"/>
          <w:sz w:val="24"/>
          <w:szCs w:val="24"/>
        </w:rPr>
        <w:t>100米取前6名按18、14、12、10、8、6记分；集体项目取前6名按18、14、12、10、8、6记分。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2.凡名次并列按相关名次得分之和平均记分。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3.各项比赛不足8人（6队），按实际参赛人（队）数减一的办法取名次。</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4.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5.田径比赛单项1-8名（包括接力项目）颁发奖品；集体项目取前三名颁发奖品。</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6.设体育道德风尚奖二名，分别颁发奖杯。</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八、注意事项：</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1.参加比赛（田径）的运动员必须在各项比赛开始前15分钟到比赛场地运动员检录处报到。各项比赛开始而未报到的运动员作自动弃权。</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2.参加比赛的运动员必须在胸前佩戴学校统一下发的“号码布”，不佩戴“号码布”的运动员，由此引起的成绩错记，责任自负。各工会的号码布于今年运动会前统一发下。</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8"/>
          <w:highlight w:val="none"/>
        </w:rPr>
        <w:t>4.比赛中如有对裁判判决有异议，应由领队用书面形式向该项目裁判长提交“体育运动比赛申诉表”，</w:t>
      </w:r>
      <w:r>
        <w:rPr>
          <w:rFonts w:hint="eastAsia" w:ascii="仿宋_GB2312" w:hAnsi="宋体" w:eastAsia="仿宋_GB2312"/>
          <w:sz w:val="24"/>
          <w:szCs w:val="24"/>
        </w:rPr>
        <w:t>该比赛项目结束后一小时内，对总裁判的判决有异议可向仲裁组提出，并服从仲裁组仲裁。过时不受理。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5.如对裁判判决有异议，不按申诉程序进行申诉或经总裁判判决和仲裁组仲裁不服而阻扰比赛继续进行或影响其他项目按序比赛者，除进行规劝、批评外，将扣除该工会团体总分10</w:t>
      </w:r>
      <w:r>
        <w:rPr>
          <w:rFonts w:eastAsia="仿宋_GB2312"/>
          <w:sz w:val="24"/>
          <w:szCs w:val="24"/>
        </w:rPr>
        <w:t>~</w:t>
      </w:r>
      <w:r>
        <w:rPr>
          <w:rFonts w:hint="eastAsia" w:ascii="仿宋_GB2312" w:hAnsi="宋体" w:eastAsia="仿宋_GB2312"/>
          <w:sz w:val="24"/>
          <w:szCs w:val="24"/>
        </w:rPr>
        <w:t>15分，情节严重者将交学校行政部门处理。</w:t>
      </w:r>
    </w:p>
    <w:p>
      <w:pPr>
        <w:spacing w:line="320" w:lineRule="exact"/>
        <w:ind w:firstLine="480" w:firstLineChars="200"/>
        <w:jc w:val="left"/>
        <w:rPr>
          <w:rFonts w:ascii="黑体" w:hAnsi="黑体" w:eastAsia="黑体"/>
          <w:sz w:val="24"/>
          <w:szCs w:val="24"/>
        </w:rPr>
      </w:pPr>
      <w:r>
        <w:rPr>
          <w:rFonts w:hint="eastAsia" w:ascii="黑体" w:hAnsi="黑体" w:eastAsia="黑体"/>
          <w:sz w:val="24"/>
          <w:szCs w:val="24"/>
        </w:rPr>
        <w:t>九、未尽事宜，另行通知</w:t>
      </w:r>
    </w:p>
    <w:p>
      <w:pPr>
        <w:spacing w:line="320" w:lineRule="exact"/>
        <w:ind w:firstLine="480" w:firstLineChars="200"/>
        <w:jc w:val="left"/>
        <w:rPr>
          <w:rFonts w:ascii="黑体" w:hAnsi="黑体" w:eastAsia="黑体"/>
          <w:sz w:val="24"/>
          <w:szCs w:val="24"/>
        </w:rPr>
      </w:pPr>
    </w:p>
    <w:p>
      <w:pPr>
        <w:spacing w:line="320" w:lineRule="exact"/>
        <w:ind w:firstLine="480" w:firstLineChars="200"/>
        <w:jc w:val="left"/>
        <w:rPr>
          <w:rFonts w:ascii="仿宋_GB2312" w:eastAsia="仿宋_GB2312"/>
          <w:sz w:val="24"/>
          <w:szCs w:val="24"/>
        </w:rPr>
      </w:pPr>
      <w:r>
        <w:rPr>
          <w:rFonts w:hint="eastAsia" w:ascii="仿宋_GB2312" w:eastAsia="仿宋_GB2312"/>
          <w:sz w:val="24"/>
          <w:szCs w:val="24"/>
        </w:rPr>
        <w:t>附件：</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2.30秒定点投篮（5男5女）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.飞镖 (4男4女)</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宋体" w:eastAsia="仿宋_GB2312"/>
          <w:sz w:val="24"/>
          <w:szCs w:val="24"/>
        </w:rPr>
        <w:t>一鼓作气（每队1</w:t>
      </w:r>
      <w:r>
        <w:rPr>
          <w:rFonts w:ascii="仿宋_GB2312" w:hAnsi="宋体" w:eastAsia="仿宋_GB2312"/>
          <w:sz w:val="24"/>
          <w:szCs w:val="24"/>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.足球射门（</w:t>
      </w:r>
      <w:r>
        <w:rPr>
          <w:rFonts w:hint="eastAsia" w:ascii="仿宋_GB2312" w:hAnsi="宋体" w:eastAsia="仿宋_GB2312"/>
          <w:sz w:val="24"/>
          <w:szCs w:val="24"/>
          <w:lang w:val="en-US" w:eastAsia="zh-CN"/>
        </w:rPr>
        <w:t>3</w:t>
      </w:r>
      <w:r>
        <w:rPr>
          <w:rFonts w:hint="eastAsia" w:ascii="仿宋_GB2312" w:hAnsi="宋体" w:eastAsia="仿宋_GB2312"/>
          <w:sz w:val="24"/>
          <w:szCs w:val="24"/>
        </w:rPr>
        <w:t>男</w:t>
      </w:r>
      <w:r>
        <w:rPr>
          <w:rFonts w:hint="eastAsia" w:ascii="仿宋_GB2312" w:hAnsi="宋体" w:eastAsia="仿宋_GB2312"/>
          <w:sz w:val="24"/>
          <w:szCs w:val="24"/>
          <w:lang w:val="en-US" w:eastAsia="zh-CN"/>
        </w:rPr>
        <w:t>2</w:t>
      </w:r>
      <w:r>
        <w:rPr>
          <w:rFonts w:hint="eastAsia" w:ascii="仿宋_GB2312" w:hAnsi="宋体" w:eastAsia="仿宋_GB2312"/>
          <w:sz w:val="24"/>
          <w:szCs w:val="24"/>
        </w:rPr>
        <w:t>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9</w:t>
      </w:r>
      <w:r>
        <w:rPr>
          <w:rFonts w:hint="eastAsia" w:ascii="仿宋_GB2312" w:hAnsi="宋体" w:eastAsia="仿宋_GB2312"/>
          <w:sz w:val="24"/>
          <w:szCs w:val="24"/>
        </w:rPr>
        <w:t>.麻辣滚烫疯狂甩脂赛（</w:t>
      </w:r>
      <w:r>
        <w:rPr>
          <w:rFonts w:hint="eastAsia" w:ascii="仿宋_GB2312" w:hAnsi="宋体" w:eastAsia="仿宋_GB2312"/>
          <w:sz w:val="24"/>
          <w:szCs w:val="24"/>
          <w:lang w:val="en-US" w:eastAsia="zh-CN"/>
        </w:rPr>
        <w:t>4男2女</w:t>
      </w:r>
      <w:r>
        <w:rPr>
          <w:rFonts w:hint="eastAsia" w:ascii="仿宋_GB2312" w:hAnsi="宋体" w:eastAsia="仿宋_GB2312"/>
          <w:sz w:val="24"/>
          <w:szCs w:val="24"/>
        </w:rPr>
        <w:t>）</w:t>
      </w:r>
    </w:p>
    <w:p>
      <w:pPr>
        <w:widowControl/>
        <w:jc w:val="left"/>
        <w:rPr>
          <w:rFonts w:ascii="仿宋_GB2312" w:hAnsi="黑体" w:eastAsia="仿宋_GB2312" w:cs="仿宋_GB2312"/>
          <w:sz w:val="24"/>
          <w:szCs w:val="24"/>
        </w:rPr>
      </w:pPr>
      <w:r>
        <w:rPr>
          <w:rFonts w:ascii="仿宋_GB2312" w:hAnsi="黑体" w:eastAsia="仿宋_GB2312" w:cs="仿宋_GB2312"/>
          <w:sz w:val="24"/>
          <w:szCs w:val="24"/>
        </w:rPr>
        <w:br w:type="page"/>
      </w: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1</w:t>
      </w:r>
    </w:p>
    <w:p>
      <w:pPr>
        <w:jc w:val="center"/>
        <w:rPr>
          <w:rFonts w:ascii="黑体" w:hAnsi="黑体" w:eastAsia="黑体" w:cs="黑体"/>
          <w:sz w:val="36"/>
          <w:szCs w:val="36"/>
        </w:rPr>
      </w:pPr>
      <w:r>
        <w:rPr>
          <w:rFonts w:hint="eastAsia" w:ascii="黑体" w:hAnsi="黑体" w:eastAsia="黑体" w:cs="黑体"/>
          <w:sz w:val="36"/>
          <w:szCs w:val="36"/>
          <w:lang w:val="en-US" w:eastAsia="zh-CN"/>
        </w:rPr>
        <w:t>30秒</w:t>
      </w:r>
      <w:r>
        <w:rPr>
          <w:rFonts w:hint="eastAsia" w:ascii="黑体" w:hAnsi="黑体" w:eastAsia="黑体" w:cs="黑体"/>
          <w:sz w:val="36"/>
          <w:szCs w:val="36"/>
        </w:rPr>
        <w:t>跳绳接力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点：田径场铅球区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1、每个队伍每人</w:t>
      </w:r>
      <w:r>
        <w:rPr>
          <w:rFonts w:hint="eastAsia" w:ascii="仿宋_GB2312" w:hAnsi="仿宋_GB2312" w:eastAsia="仿宋_GB2312" w:cs="仿宋_GB2312"/>
          <w:sz w:val="24"/>
          <w:szCs w:val="24"/>
          <w:lang w:val="en-US" w:eastAsia="zh-CN"/>
        </w:rPr>
        <w:t>30秒</w:t>
      </w:r>
      <w:r>
        <w:rPr>
          <w:rFonts w:hint="eastAsia" w:ascii="仿宋_GB2312" w:hAnsi="仿宋_GB2312" w:eastAsia="仿宋_GB2312" w:cs="仿宋_GB2312"/>
          <w:sz w:val="24"/>
          <w:szCs w:val="24"/>
        </w:rPr>
        <w:t>的跳绳比赛结束后，以十人跳绳数总和决定名次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2、如遇总数相等，则男生进行“金球制”加赛。</w:t>
      </w:r>
    </w:p>
    <w:p>
      <w:pPr>
        <w:spacing w:line="320" w:lineRule="exact"/>
        <w:ind w:firstLine="480" w:firstLineChars="200"/>
        <w:rPr>
          <w:rFonts w:ascii="仿宋_GB2312" w:hAnsi="黑体" w:eastAsia="仿宋_GB2312" w:cs="仿宋_GB2312"/>
          <w:sz w:val="24"/>
          <w:szCs w:val="24"/>
        </w:rPr>
      </w:pPr>
    </w:p>
    <w:p>
      <w:pPr>
        <w:spacing w:line="320" w:lineRule="exact"/>
        <w:ind w:firstLine="482" w:firstLineChars="200"/>
        <w:rPr>
          <w:rFonts w:ascii="仿宋_GB2312" w:hAnsi="黑体" w:eastAsia="仿宋_GB2312" w:cs="仿宋_GB2312"/>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点：篮球场1（田径场东南侧）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点：田径场主席台前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2、比赛开始后，双方不得更换队员（面对同一对手时），比赛中不得使用“外援”（不属于本工会的老师），如有违例则取消该队比赛成绩。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项目4</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点：体育馆119室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项目5</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加赛，本队五人顺序自定，每人一球，以先进一球的队伍名次列前。（例：最高为进10球只有一个队，进9球有两队并列，则第一名在第一轮已确定，进9球的两队进入加赛争二、三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ind w:firstLine="480" w:firstLineChars="200"/>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项目6</w:t>
      </w:r>
    </w:p>
    <w:p>
      <w:pPr>
        <w:spacing w:line="320" w:lineRule="exact"/>
        <w:ind w:firstLine="3600" w:firstLineChars="10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w:t>
      </w:r>
      <w:r>
        <w:rPr>
          <w:rFonts w:hint="eastAsia" w:ascii="仿宋_GB2312" w:hAnsi="仿宋_GB2312" w:eastAsia="仿宋_GB2312" w:cs="仿宋_GB2312"/>
          <w:sz w:val="24"/>
          <w:szCs w:val="24"/>
          <w:lang w:val="en-US" w:eastAsia="zh-CN"/>
        </w:rPr>
        <w:t xml:space="preserve">待定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时间：待定</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全程视频录像计时。</w:t>
      </w: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项目7</w:t>
      </w:r>
    </w:p>
    <w:p>
      <w:pPr>
        <w:jc w:val="center"/>
        <w:rPr>
          <w:rFonts w:ascii="黑体" w:hAnsi="黑体" w:eastAsia="黑体" w:cs="黑体"/>
          <w:sz w:val="36"/>
          <w:szCs w:val="36"/>
        </w:rPr>
      </w:pPr>
      <w:r>
        <w:rPr>
          <w:rFonts w:hint="eastAsia" w:ascii="黑体" w:hAnsi="黑体" w:eastAsia="黑体" w:cs="黑体"/>
          <w:sz w:val="36"/>
          <w:szCs w:val="36"/>
        </w:rPr>
        <w:t>网球掷准</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点：网球场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1、参赛队俩人（一男一女）一组，一人正对接球队员，负责投球，一人将背篓绑在胸前负责接球，每人10个球。</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2、已累计接球总和的多少判定胜负。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3、每单位限报一队。</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4、如遇时间相同，则男生进行“金球制”加赛。</w:t>
      </w:r>
    </w:p>
    <w:p>
      <w:pPr>
        <w:spacing w:line="320" w:lineRule="exact"/>
        <w:ind w:firstLine="480" w:firstLineChars="200"/>
        <w:rPr>
          <w:rFonts w:hint="eastAsia" w:ascii="仿宋_GB2312" w:hAnsi="仿宋_GB2312" w:eastAsia="仿宋_GB2312" w:cs="仿宋_GB2312"/>
          <w:sz w:val="24"/>
          <w:szCs w:val="24"/>
        </w:rPr>
      </w:pP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8</w:t>
      </w:r>
    </w:p>
    <w:p>
      <w:pPr>
        <w:jc w:val="center"/>
        <w:rPr>
          <w:rFonts w:ascii="黑体" w:hAnsi="黑体" w:eastAsia="黑体" w:cs="黑体"/>
          <w:sz w:val="36"/>
          <w:szCs w:val="36"/>
        </w:rPr>
      </w:pPr>
      <w:r>
        <w:rPr>
          <w:rFonts w:hint="eastAsia" w:ascii="黑体" w:hAnsi="黑体" w:eastAsia="黑体" w:cs="黑体"/>
          <w:sz w:val="36"/>
          <w:szCs w:val="36"/>
        </w:rPr>
        <w:t>足球射门</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男</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1、参赛运动员在罚球点射门，将球门分为6个区域，上下各三个区域，分值分别为中下1分，下左、下右2分，中上3分，上左、上右4分；根据足球射进区域得分。记录每队十人的总分数，以总成绩计算名次。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2、脚碰到球即为射门一次，每人3次射门机会。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3、本队十人顺序自定，每人一球，以最先进入最高分值区域的队伍获胜。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5、如遇分值相同，则男生进行“金球制”加赛。</w:t>
      </w:r>
    </w:p>
    <w:p>
      <w:pPr>
        <w:spacing w:line="320" w:lineRule="exact"/>
        <w:ind w:firstLine="480" w:firstLineChars="200"/>
        <w:rPr>
          <w:rFonts w:ascii="仿宋_GB2312" w:eastAsia="仿宋_GB2312"/>
          <w:sz w:val="24"/>
          <w:szCs w:val="24"/>
        </w:rPr>
      </w:pPr>
    </w:p>
    <w:p>
      <w:pPr>
        <w:spacing w:line="320" w:lineRule="exact"/>
        <w:ind w:firstLine="480" w:firstLineChars="200"/>
        <w:rPr>
          <w:rFonts w:ascii="仿宋_GB2312" w:eastAsia="仿宋_GB2312"/>
          <w:sz w:val="24"/>
          <w:szCs w:val="24"/>
        </w:rPr>
      </w:pP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9</w:t>
      </w:r>
    </w:p>
    <w:p>
      <w:pPr>
        <w:jc w:val="center"/>
        <w:rPr>
          <w:rFonts w:ascii="黑体" w:hAnsi="黑体" w:eastAsia="黑体" w:cs="黑体"/>
          <w:sz w:val="36"/>
          <w:szCs w:val="36"/>
        </w:rPr>
      </w:pPr>
      <w:r>
        <w:rPr>
          <w:rFonts w:hint="eastAsia" w:ascii="黑体" w:hAnsi="黑体" w:eastAsia="黑体" w:cs="黑体"/>
          <w:sz w:val="36"/>
          <w:szCs w:val="36"/>
        </w:rPr>
        <w:t>麻辣滚烫疯狂甩脂赛</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每队4男2女</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地点：小足球场内    时间：待定</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参赛队员腰上绑紧盒子，每个盒子里装25个兵乓球，哨声响队员开始扭动身体使乒乓球（脂肪）掉落地上，计时30秒，掉落地上的乒乓球个数为有效得分（1球1分）。时间未结束球已全部掉落+1分。</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6人全部完成后累加总和为该队最终得分。</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如遇分值相同，则女生进行“金球制”加赛。</w:t>
      </w:r>
    </w:p>
    <w:p>
      <w:pPr>
        <w:spacing w:line="440" w:lineRule="exact"/>
        <w:ind w:firstLine="480" w:firstLineChars="200"/>
        <w:jc w:val="left"/>
        <w:rPr>
          <w:rFonts w:hint="eastAsia" w:ascii="黑体" w:hAnsi="黑体" w:eastAsia="黑体"/>
          <w:sz w:val="32"/>
          <w:szCs w:val="32"/>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参赛队员必须是该单位人员，否则成绩无效，后果该队自行承担。</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上海建桥学院</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第二十二届</w:t>
      </w:r>
      <w:r>
        <w:rPr>
          <w:rFonts w:hint="eastAsia" w:ascii="方正小标宋简体" w:hAnsi="方正小标宋简体" w:eastAsia="方正小标宋简体" w:cs="方正小标宋简体"/>
          <w:sz w:val="36"/>
          <w:szCs w:val="36"/>
        </w:rPr>
        <w:t>运动会开幕式安排</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（注：后续将根据工作实际相应调整）</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时    间：2024年5月16日（星期四）上午9:00。</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地    点：校田径运动场</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一、参加人员：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1.校领导：在校全体校领导。</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2.其他：校运动会组委会成员、学校各单位（部门）负责人，各代表队领队、教练、运动员以及运动会裁判员、工作人员。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二、具体流程：</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1.领导、嘉宾主席台入座（8:40之前）；</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2.上海建桥学院第二十二届体育运动会入场式开始,运动员入场（奏运动员进行曲）（刘彬）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3.介绍主席台就座的领导和来宾（校办提供名单顺序，广播员）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4.奏、唱中华人民共和国国歌（刘彬，全体起立，面向国旗）</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5.宣布“上海建桥学院第二十二届体育运动会开幕”（陈剑峰副校长）</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6.领导讲话（朱瑞庭校长）</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7.运动员宣誓</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8.裁判员宣誓</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9.广播操比赛（调整队形）（刘彬）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10.运动员退场（刘彬）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11.表演开始（体育教学部及各学院）</w:t>
      </w:r>
    </w:p>
    <w:p>
      <w:pPr>
        <w:spacing w:line="36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12.表演结束，拔河比赛开始。（预计11:00开始）</w:t>
      </w:r>
    </w:p>
    <w:p>
      <w:pPr>
        <w:spacing w:line="360" w:lineRule="auto"/>
        <w:ind w:firstLine="240" w:firstLineChars="100"/>
        <w:rPr>
          <w:rFonts w:hint="default" w:ascii="黑体" w:hAnsi="黑体" w:eastAsia="黑体"/>
          <w:sz w:val="32"/>
          <w:szCs w:val="32"/>
          <w:lang w:val="en-US" w:eastAsia="zh-CN"/>
        </w:rPr>
      </w:pPr>
      <w:r>
        <w:rPr>
          <w:rFonts w:hint="eastAsia" w:ascii="宋体" w:hAnsi="宋体"/>
          <w:sz w:val="24"/>
          <w:szCs w:val="24"/>
          <w:lang w:val="en-US" w:eastAsia="zh-CN"/>
        </w:rPr>
        <w:t>（注：主席台两侧观众席将由各二级工会、各学院组织一定人数师生按划分区域于8:35前入座。）</w:t>
      </w: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spacing w:line="440" w:lineRule="exact"/>
        <w:jc w:val="left"/>
        <w:rPr>
          <w:rFonts w:hint="eastAsia" w:ascii="黑体" w:hAnsi="黑体" w:eastAsia="黑体"/>
          <w:sz w:val="32"/>
          <w:szCs w:val="32"/>
          <w:lang w:val="en-US" w:eastAsia="zh-CN"/>
        </w:rPr>
      </w:pP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“体育道德风尚奖”评选办法</w:t>
      </w:r>
    </w:p>
    <w:p>
      <w:pPr>
        <w:spacing w:line="480" w:lineRule="exact"/>
        <w:ind w:firstLine="480" w:firstLineChars="200"/>
        <w:rPr>
          <w:rFonts w:ascii="黑体" w:hAnsi="黑体" w:eastAsia="黑体"/>
          <w:sz w:val="24"/>
          <w:szCs w:val="24"/>
        </w:rPr>
      </w:pPr>
    </w:p>
    <w:p>
      <w:pPr>
        <w:spacing w:line="480" w:lineRule="exact"/>
        <w:ind w:firstLine="480" w:firstLineChars="200"/>
        <w:rPr>
          <w:rFonts w:ascii="黑体" w:hAnsi="黑体" w:eastAsia="黑体"/>
          <w:sz w:val="24"/>
          <w:szCs w:val="24"/>
        </w:rPr>
      </w:pPr>
      <w:r>
        <w:rPr>
          <w:rFonts w:hint="eastAsia" w:ascii="黑体" w:hAnsi="黑体" w:eastAsia="黑体"/>
          <w:sz w:val="24"/>
          <w:szCs w:val="24"/>
        </w:rPr>
        <w:t>一、评选范围：</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参加本次比赛的各二级学院代表队、各分工会。</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二、评选条件：</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1.认真执行大会相关规定，严格遵守大会纪律。</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2.服从大会统一指挥，遵守赛场纪律，比赛作风端正，尊重对手，尊重裁判，尊重观众。</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3.认真对待每一场比赛，奋力进取，顽强拼搏，赛出水平，赛出风格。</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4.组织报名积极，参赛项目齐全，准备工作充分，参赛人员覆盖面广。</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5.赛前认真组织训练，并通过各种形式选拔组队参赛。</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6.组织学生、教师有序观看比赛，为所有运动员加油助威，增添运动会氛围。</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三、评选办法：</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校运会组委会成立评选小组负责评选活动。</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四、评选名额及奖励</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评选“体育道德风尚奖”代表队4支，其中学生代表队2支，教工代表队2只，获奖代表队由大会组委会在闭幕式上授予奖杯。</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附件4</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上海建桥学院</w:t>
      </w:r>
    </w:p>
    <w:p>
      <w:pPr>
        <w:spacing w:line="500" w:lineRule="exact"/>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第二十二届</w:t>
      </w:r>
      <w:r>
        <w:rPr>
          <w:rFonts w:hint="eastAsia" w:ascii="方正小标宋简体" w:hAnsi="方正小标宋简体" w:eastAsia="方正小标宋简体" w:cs="方正小标宋简体"/>
          <w:sz w:val="36"/>
          <w:szCs w:val="36"/>
        </w:rPr>
        <w:t>运动会</w:t>
      </w:r>
      <w:r>
        <w:rPr>
          <w:rFonts w:hint="eastAsia" w:ascii="方正小标宋简体" w:hAnsi="方正小标宋简体" w:eastAsia="方正小标宋简体" w:cs="方正小标宋简体"/>
          <w:sz w:val="36"/>
          <w:szCs w:val="36"/>
          <w:lang w:val="en-US" w:eastAsia="zh-CN"/>
        </w:rPr>
        <w:t>闭</w:t>
      </w:r>
      <w:r>
        <w:rPr>
          <w:rFonts w:hint="eastAsia" w:ascii="方正小标宋简体" w:hAnsi="方正小标宋简体" w:eastAsia="方正小标宋简体" w:cs="方正小标宋简体"/>
          <w:sz w:val="36"/>
          <w:szCs w:val="36"/>
        </w:rPr>
        <w:t>幕式安排</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时    间：2024年5月17日（星期五）16:00左右。</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地    点：校田径运动场</w:t>
      </w:r>
    </w:p>
    <w:p>
      <w:pPr>
        <w:spacing w:line="36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主    持：刘彬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参加人员：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1.校领导：建议由学校办公室统一协调至少3名校领导出席。</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2.其他：校田径运动会组委会成员、各代表队领队、教练、运动员以及运动会裁判员、工作人员。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具体流程：</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1.各代表队入场；领导、嘉宾主席台入座（15:45之前）；</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2.主持人宣布闭幕式开始，并介绍主席台领导及嘉宾；</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3.全体起立，奏唱国歌；</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4.运动会总裁判长宣布竞赛团体成绩及获奖名单；</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5.出席校领导为获得学生和教职工团体总分前3名的代表队颁奖；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6.学生处团委负责人宣布学生组体育道德风尚奖评选结果；</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7.出席校领导为学生组体育道德风尚奖颁奖；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8.校工会负责人宣布教工组体育道德风尚奖评选结果；</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9.出席校领导为教工组体育道德风尚奖颁奖；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10.出席校领导致辞并宣布运动会闭幕；</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11.各代表队退场。</w:t>
      </w:r>
    </w:p>
    <w:p>
      <w:pPr>
        <w:jc w:val="center"/>
        <w:rPr>
          <w:rFonts w:hint="eastAsia"/>
          <w:b/>
          <w:sz w:val="32"/>
          <w:szCs w:val="32"/>
        </w:rPr>
      </w:pPr>
    </w:p>
    <w:p>
      <w:pPr>
        <w:jc w:val="center"/>
        <w:rPr>
          <w:rFonts w:hint="eastAsia"/>
          <w:b/>
          <w:sz w:val="32"/>
          <w:szCs w:val="32"/>
        </w:rPr>
      </w:pPr>
    </w:p>
    <w:p>
      <w:pPr>
        <w:jc w:val="both"/>
        <w:rPr>
          <w:rFonts w:hint="eastAsia"/>
          <w:b/>
          <w:sz w:val="32"/>
          <w:szCs w:val="32"/>
        </w:rPr>
      </w:pPr>
    </w:p>
    <w:p>
      <w:pPr>
        <w:jc w:val="center"/>
        <w:rPr>
          <w:rFonts w:hint="eastAsia"/>
          <w:b/>
          <w:sz w:val="32"/>
          <w:szCs w:val="32"/>
        </w:rPr>
      </w:pPr>
      <w:r>
        <w:rPr>
          <w:rFonts w:hint="eastAsia"/>
          <w:b/>
          <w:sz w:val="32"/>
          <w:szCs w:val="32"/>
        </w:rPr>
        <w:t xml:space="preserve">颁 奖 仪 式 </w:t>
      </w:r>
    </w:p>
    <w:p>
      <w:pPr>
        <w:jc w:val="both"/>
        <w:rPr>
          <w:rFonts w:hint="eastAsia" w:eastAsia="宋体"/>
          <w:b/>
          <w:sz w:val="32"/>
          <w:szCs w:val="32"/>
          <w:lang w:val="en-US" w:eastAsia="zh-CN"/>
        </w:rPr>
      </w:pPr>
      <w:r>
        <w:rPr>
          <w:rFonts w:hint="eastAsia"/>
          <w:b/>
          <w:sz w:val="32"/>
          <w:szCs w:val="32"/>
          <w:lang w:val="en-US" w:eastAsia="zh-CN"/>
        </w:rPr>
        <w:t>5月17日下午16:00分</w:t>
      </w:r>
    </w:p>
    <w:p>
      <w:pPr>
        <w:rPr>
          <w:rFonts w:hint="eastAsia"/>
          <w:b/>
          <w:sz w:val="24"/>
        </w:rPr>
      </w:pPr>
      <w:r>
        <w:rPr>
          <w:rFonts w:hint="eastAsia"/>
          <w:b/>
          <w:sz w:val="24"/>
        </w:rPr>
        <w:t>一、参加颁奖仪式联动人员：</w:t>
      </w:r>
    </w:p>
    <w:p>
      <w:pPr>
        <w:spacing w:line="360" w:lineRule="auto"/>
        <w:rPr>
          <w:rFonts w:hint="eastAsia"/>
          <w:sz w:val="24"/>
          <w:u w:val="single"/>
        </w:rPr>
      </w:pPr>
      <w:r>
        <w:rPr>
          <w:rFonts w:hint="eastAsia"/>
          <w:sz w:val="24"/>
        </w:rPr>
        <w:t xml:space="preserve">1、进场队伍：       </w:t>
      </w:r>
      <w:r>
        <w:rPr>
          <w:rFonts w:hint="eastAsia"/>
          <w:sz w:val="24"/>
          <w:u w:val="single"/>
          <w:shd w:val="pct10" w:color="auto" w:fill="FFFFFF"/>
        </w:rPr>
        <w:t>人 员</w:t>
      </w:r>
      <w:r>
        <w:rPr>
          <w:rFonts w:hint="eastAsia"/>
          <w:sz w:val="24"/>
        </w:rPr>
        <w:t xml:space="preserve">           </w:t>
      </w:r>
      <w:r>
        <w:rPr>
          <w:rFonts w:hint="eastAsia"/>
          <w:sz w:val="24"/>
          <w:u w:val="single"/>
          <w:shd w:val="pct10" w:color="auto" w:fill="FFFFFF"/>
        </w:rPr>
        <w:t>人数</w:t>
      </w:r>
      <w:r>
        <w:rPr>
          <w:rFonts w:hint="eastAsia"/>
          <w:sz w:val="24"/>
        </w:rPr>
        <w:t xml:space="preserve">   </w:t>
      </w:r>
      <w:r>
        <w:rPr>
          <w:rFonts w:hint="eastAsia"/>
          <w:sz w:val="24"/>
          <w:shd w:val="pct10" w:color="auto" w:fill="FFFFFF"/>
        </w:rPr>
        <w:t xml:space="preserve"> </w:t>
      </w:r>
      <w:r>
        <w:rPr>
          <w:rFonts w:hint="eastAsia"/>
          <w:sz w:val="24"/>
          <w:u w:val="single"/>
          <w:shd w:val="pct10" w:color="auto" w:fill="FFFFFF"/>
        </w:rPr>
        <w:t>符号</w:t>
      </w:r>
    </w:p>
    <w:p>
      <w:pPr>
        <w:spacing w:line="360" w:lineRule="auto"/>
        <w:ind w:firstLine="1800" w:firstLineChars="750"/>
        <w:rPr>
          <w:rFonts w:hint="eastAsia"/>
          <w:sz w:val="24"/>
        </w:rPr>
      </w:pPr>
      <w:r>
        <w:rPr>
          <w:rFonts w:hint="eastAsia"/>
          <w:sz w:val="24"/>
        </w:rPr>
        <w:t xml:space="preserve">1） 引领女生         1名、  </w:t>
      </w:r>
      <w:r>
        <w:rPr>
          <w:rFonts w:hint="eastAsia" w:ascii="宋体" w:hAnsi="宋体"/>
          <w:sz w:val="24"/>
        </w:rPr>
        <w:t xml:space="preserve"> ★</w:t>
      </w:r>
      <w:r>
        <w:rPr>
          <w:rFonts w:hint="eastAsia"/>
          <w:sz w:val="24"/>
        </w:rPr>
        <w:t xml:space="preserve">    （礼仪学生需3-5名）</w:t>
      </w:r>
    </w:p>
    <w:p>
      <w:pPr>
        <w:spacing w:line="360" w:lineRule="auto"/>
        <w:ind w:firstLine="1800" w:firstLineChars="750"/>
        <w:rPr>
          <w:rFonts w:hint="eastAsia"/>
          <w:sz w:val="24"/>
        </w:rPr>
      </w:pPr>
      <w:r>
        <w:rPr>
          <w:rFonts w:hint="eastAsia"/>
          <w:sz w:val="24"/>
        </w:rPr>
        <w:t xml:space="preserve">2） 运动员           3名；   </w:t>
      </w:r>
      <w:r>
        <w:rPr>
          <w:rFonts w:hint="eastAsia" w:ascii="宋体" w:hAnsi="宋体"/>
          <w:sz w:val="24"/>
        </w:rPr>
        <w:t>●</w:t>
      </w:r>
    </w:p>
    <w:p>
      <w:pPr>
        <w:spacing w:line="360" w:lineRule="auto"/>
        <w:ind w:firstLine="1800" w:firstLineChars="750"/>
        <w:rPr>
          <w:rFonts w:hint="eastAsia"/>
          <w:sz w:val="24"/>
        </w:rPr>
      </w:pPr>
      <w:r>
        <w:rPr>
          <w:rFonts w:hint="eastAsia"/>
          <w:sz w:val="24"/>
        </w:rPr>
        <w:t xml:space="preserve">3） 托奖牌盘女生     3名、   </w:t>
      </w:r>
      <w:r>
        <w:rPr>
          <w:rFonts w:hint="eastAsia" w:ascii="宋体" w:hAnsi="宋体"/>
          <w:sz w:val="24"/>
        </w:rPr>
        <w:t>○</w:t>
      </w:r>
    </w:p>
    <w:p>
      <w:pPr>
        <w:spacing w:line="360" w:lineRule="auto"/>
        <w:ind w:firstLine="1800" w:firstLineChars="750"/>
        <w:rPr>
          <w:rFonts w:hint="eastAsia"/>
          <w:sz w:val="24"/>
        </w:rPr>
      </w:pPr>
      <w:r>
        <w:rPr>
          <w:rFonts w:hint="eastAsia"/>
          <w:sz w:val="24"/>
        </w:rPr>
        <w:t xml:space="preserve">4） 颁奖官员         1名、  </w:t>
      </w:r>
      <w:r>
        <w:rPr>
          <w:rFonts w:hint="eastAsia" w:ascii="宋体" w:hAnsi="宋体"/>
          <w:sz w:val="24"/>
        </w:rPr>
        <w:t xml:space="preserve"> ■</w:t>
      </w:r>
    </w:p>
    <w:p>
      <w:pPr>
        <w:spacing w:line="360" w:lineRule="auto"/>
        <w:ind w:firstLine="1800" w:firstLineChars="750"/>
        <w:rPr>
          <w:rFonts w:hint="eastAsia"/>
          <w:sz w:val="24"/>
        </w:rPr>
      </w:pPr>
      <w:r>
        <w:rPr>
          <w:rFonts w:hint="eastAsia"/>
          <w:sz w:val="24"/>
        </w:rPr>
        <w:t xml:space="preserve">5） 引导领导颁奖女生 1名、  </w:t>
      </w:r>
      <w:r>
        <w:rPr>
          <w:rFonts w:hint="eastAsia" w:ascii="宋体" w:hAnsi="宋体"/>
          <w:sz w:val="24"/>
        </w:rPr>
        <w:t xml:space="preserve"> ☆</w:t>
      </w:r>
    </w:p>
    <w:p>
      <w:pPr>
        <w:spacing w:line="360" w:lineRule="auto"/>
        <w:rPr>
          <w:rFonts w:hint="eastAsia"/>
          <w:sz w:val="24"/>
        </w:rPr>
      </w:pPr>
      <w:r>
        <w:rPr>
          <w:rFonts w:hint="eastAsia"/>
          <w:sz w:val="24"/>
        </w:rPr>
        <w:t>2、场外人员：赛后控制中心负责人、播音员、音控。</w:t>
      </w:r>
    </w:p>
    <w:p>
      <w:pPr>
        <w:spacing w:line="360" w:lineRule="auto"/>
        <w:rPr>
          <w:rFonts w:hint="eastAsia"/>
          <w:b/>
          <w:sz w:val="24"/>
        </w:rPr>
      </w:pPr>
      <w:r>
        <w:rPr>
          <w:rFonts w:hint="eastAsia"/>
          <w:b/>
          <w:sz w:val="24"/>
        </w:rPr>
        <w:t>二、仪式进行过程：</w:t>
      </w:r>
    </w:p>
    <w:p>
      <w:pPr>
        <w:spacing w:line="360" w:lineRule="auto"/>
        <w:rPr>
          <w:rFonts w:hint="eastAsia"/>
          <w:sz w:val="24"/>
        </w:rPr>
      </w:pPr>
      <w:r>
        <w:rPr>
          <w:rFonts w:hint="eastAsia"/>
          <w:sz w:val="24"/>
        </w:rPr>
        <w:t>1、参加颁奖队伍按顺序一路纵队在主席台前站好，指挥者与广播员联系好，由音控人员先放专为颁奖用的前导音乐，播音员广播：“各位观众，场地上将进</w:t>
      </w:r>
      <w:r>
        <w:rPr>
          <w:rFonts w:hint="eastAsia" w:ascii="宋体" w:hAnsi="宋体"/>
          <w:sz w:val="24"/>
        </w:rPr>
        <w:t>行</w:t>
      </w:r>
      <w:r>
        <w:rPr>
          <w:rFonts w:hint="eastAsia"/>
          <w:sz w:val="24"/>
        </w:rPr>
        <w:t>学生女子</w:t>
      </w:r>
      <w:r>
        <w:rPr>
          <w:rFonts w:hint="eastAsia"/>
          <w:sz w:val="24"/>
          <w:lang w:val="en-US" w:eastAsia="zh-CN"/>
        </w:rPr>
        <w:t>团体总分</w:t>
      </w:r>
      <w:r>
        <w:rPr>
          <w:rFonts w:hint="eastAsia"/>
          <w:sz w:val="24"/>
        </w:rPr>
        <w:t>前三名颁奖仪式，有请获奖运动员和颁奖官员入场”，音乐继续放，队伍进场，待队伍在颁奖台前站好。</w:t>
      </w:r>
    </w:p>
    <w:p>
      <w:pPr>
        <w:rPr>
          <w:rFonts w:hint="eastAsia"/>
          <w:sz w:val="24"/>
        </w:rPr>
      </w:pPr>
      <w:r>
        <w:rPr>
          <w:rFonts w:hint="eastAsia"/>
          <w:sz w:val="24"/>
        </w:rPr>
        <w:t xml:space="preserve">                      </w:t>
      </w:r>
      <w:r>
        <w:rPr>
          <w:rFonts w:hint="eastAsia" w:ascii="宋体" w:hAnsi="宋体"/>
          <w:sz w:val="24"/>
        </w:rPr>
        <w:t>●      ●        ●</w:t>
      </w:r>
    </w:p>
    <w:tbl>
      <w:tblPr>
        <w:tblStyle w:val="7"/>
        <w:tblW w:w="0" w:type="auto"/>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noWrap w:val="0"/>
            <w:vAlign w:val="top"/>
          </w:tcPr>
          <w:p>
            <w:pPr>
              <w:ind w:firstLine="240" w:firstLineChars="100"/>
              <w:rPr>
                <w:rFonts w:hint="eastAsia"/>
                <w:sz w:val="24"/>
              </w:rPr>
            </w:pPr>
            <w:r>
              <w:rPr>
                <w:rFonts w:hint="eastAsia"/>
                <w:sz w:val="24"/>
              </w:rPr>
              <w:t>2</w:t>
            </w:r>
          </w:p>
        </w:tc>
        <w:tc>
          <w:tcPr>
            <w:tcW w:w="1080" w:type="dxa"/>
            <w:noWrap w:val="0"/>
            <w:vAlign w:val="top"/>
          </w:tcPr>
          <w:p>
            <w:pPr>
              <w:jc w:val="center"/>
              <w:rPr>
                <w:rFonts w:hint="eastAsia"/>
                <w:sz w:val="24"/>
              </w:rPr>
            </w:pPr>
            <w:r>
              <w:rPr>
                <w:rFonts w:hint="eastAsia"/>
                <w:sz w:val="24"/>
              </w:rPr>
              <w:t>1</w:t>
            </w:r>
          </w:p>
        </w:tc>
        <w:tc>
          <w:tcPr>
            <w:tcW w:w="1080" w:type="dxa"/>
            <w:noWrap w:val="0"/>
            <w:vAlign w:val="top"/>
          </w:tcPr>
          <w:p>
            <w:pPr>
              <w:jc w:val="center"/>
              <w:rPr>
                <w:rFonts w:hint="eastAsia"/>
                <w:sz w:val="24"/>
              </w:rPr>
            </w:pPr>
            <w:r>
              <w:rPr>
                <w:rFonts w:hint="eastAsia"/>
                <w:sz w:val="24"/>
              </w:rPr>
              <w:t>3</w:t>
            </w:r>
          </w:p>
        </w:tc>
      </w:tr>
    </w:tbl>
    <w:p>
      <w:pPr>
        <w:rPr>
          <w:rFonts w:hint="eastAsia" w:ascii="宋体" w:hAnsi="宋体"/>
          <w:sz w:val="24"/>
        </w:rPr>
      </w:pPr>
      <w:r>
        <w:rPr>
          <w:rFonts w:hint="eastAsia"/>
          <w:sz w:val="24"/>
        </w:rPr>
        <w:t xml:space="preserve">                 </w:t>
      </w:r>
      <w:r>
        <w:rPr>
          <w:rFonts w:hint="eastAsia" w:ascii="宋体" w:hAnsi="宋体"/>
          <w:sz w:val="24"/>
        </w:rPr>
        <w:t>★</w:t>
      </w:r>
      <w:r>
        <w:rPr>
          <w:rFonts w:hint="eastAsia"/>
          <w:sz w:val="24"/>
        </w:rPr>
        <w:t xml:space="preserve">                             </w:t>
      </w:r>
      <w:r>
        <w:rPr>
          <w:rFonts w:hint="eastAsia" w:ascii="宋体" w:hAnsi="宋体"/>
          <w:sz w:val="24"/>
        </w:rPr>
        <w:t>○</w:t>
      </w:r>
    </w:p>
    <w:p>
      <w:pPr>
        <w:rPr>
          <w:rFonts w:hint="eastAsia"/>
          <w:sz w:val="24"/>
        </w:rPr>
      </w:pPr>
      <w:r>
        <w:rPr>
          <w:rFonts w:hint="eastAsia" w:ascii="宋体" w:hAnsi="宋体"/>
          <w:sz w:val="24"/>
        </w:rPr>
        <w:t xml:space="preserve">                                                ○</w:t>
      </w:r>
    </w:p>
    <w:p>
      <w:pPr>
        <w:ind w:firstLine="1800" w:firstLineChars="750"/>
        <w:rPr>
          <w:rFonts w:hint="eastAsia"/>
          <w:sz w:val="24"/>
        </w:rPr>
      </w:pPr>
      <w:r>
        <w:rPr>
          <w:rFonts w:hint="eastAsia" w:ascii="宋体" w:hAnsi="宋体"/>
          <w:sz w:val="24"/>
        </w:rPr>
        <w:t xml:space="preserve">                                 ○     进场后的站位图</w:t>
      </w:r>
    </w:p>
    <w:p>
      <w:pPr>
        <w:rPr>
          <w:rFonts w:hint="eastAsia" w:ascii="宋体" w:hAnsi="宋体"/>
          <w:sz w:val="24"/>
        </w:rPr>
      </w:pPr>
      <w:r>
        <w:rPr>
          <w:rFonts w:hint="eastAsia"/>
          <w:sz w:val="24"/>
        </w:rPr>
        <w:t xml:space="preserve">                                                </w:t>
      </w:r>
      <w:r>
        <w:rPr>
          <w:rFonts w:hint="eastAsia" w:ascii="宋体" w:hAnsi="宋体"/>
          <w:sz w:val="24"/>
        </w:rPr>
        <w:t xml:space="preserve">■     </w:t>
      </w:r>
    </w:p>
    <w:p>
      <w:pPr>
        <w:rPr>
          <w:rFonts w:hint="eastAsia"/>
          <w:sz w:val="24"/>
        </w:rPr>
      </w:pPr>
      <w:r>
        <w:rPr>
          <w:rFonts w:hint="eastAsia" w:ascii="宋体" w:hAnsi="宋体"/>
          <w:sz w:val="24"/>
        </w:rPr>
        <w:t xml:space="preserve">                                                ☆  ↑</w:t>
      </w:r>
    </w:p>
    <w:p>
      <w:pPr>
        <w:rPr>
          <w:rFonts w:hint="eastAsia"/>
          <w:sz w:val="24"/>
        </w:rPr>
      </w:pPr>
      <w:r>
        <w:rPr>
          <w:rFonts w:hint="eastAsia"/>
          <w:sz w:val="24"/>
        </w:rPr>
        <w:t>————————————————————————————————</w:t>
      </w:r>
    </w:p>
    <w:p>
      <w:pPr>
        <w:rPr>
          <w:rFonts w:hint="eastAsia"/>
          <w:sz w:val="24"/>
        </w:rPr>
      </w:pPr>
      <w:r>
        <w:rPr>
          <w:rFonts w:hint="eastAsia"/>
          <w:sz w:val="24"/>
        </w:rPr>
        <w:t xml:space="preserve">                        跑              道          </w:t>
      </w:r>
      <w:r>
        <w:rPr>
          <w:rFonts w:hint="eastAsia" w:ascii="宋体" w:hAnsi="宋体"/>
          <w:sz w:val="24"/>
        </w:rPr>
        <w:t>↑</w:t>
      </w:r>
    </w:p>
    <w:p>
      <w:pPr>
        <w:rPr>
          <w:rFonts w:hint="eastAsia"/>
          <w:sz w:val="24"/>
        </w:rPr>
      </w:pPr>
      <w:r>
        <w:rPr>
          <w:rFonts w:hint="eastAsia"/>
          <w:sz w:val="24"/>
        </w:rPr>
        <w:t>————————————————————————————————</w:t>
      </w:r>
    </w:p>
    <w:p>
      <w:pPr>
        <w:rPr>
          <w:rFonts w:hint="eastAsia"/>
          <w:sz w:val="24"/>
        </w:rPr>
      </w:pPr>
      <w:r>
        <w:rPr>
          <w:rFonts w:hint="eastAsia"/>
          <w:sz w:val="24"/>
        </w:rPr>
        <w:t xml:space="preserve">                                                </w:t>
      </w:r>
      <w:r>
        <w:rPr>
          <w:rFonts w:hint="eastAsia" w:ascii="宋体" w:hAnsi="宋体"/>
          <w:sz w:val="24"/>
        </w:rPr>
        <w:t>★  ↑</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sz w:val="24"/>
          <w:u w:val="single"/>
        </w:rPr>
        <w:t>主 席 台</w:t>
      </w: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     进场前的站位图</w:t>
      </w:r>
    </w:p>
    <w:p>
      <w:pPr>
        <w:rPr>
          <w:rFonts w:hint="eastAsia"/>
          <w:sz w:val="24"/>
        </w:rPr>
      </w:pPr>
      <w:r>
        <w:rPr>
          <w:rFonts w:hint="eastAsia"/>
          <w:sz w:val="24"/>
        </w:rPr>
        <w:t xml:space="preserve">                                                </w:t>
      </w:r>
      <w:r>
        <w:rPr>
          <w:rFonts w:hint="eastAsia" w:ascii="宋体" w:hAnsi="宋体"/>
          <w:sz w:val="24"/>
        </w:rPr>
        <w:t xml:space="preserve">○     </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u w:val="single"/>
        </w:rPr>
      </w:pPr>
      <w:r>
        <w:rPr>
          <w:rFonts w:hint="eastAsia"/>
          <w:sz w:val="24"/>
        </w:rPr>
        <w:t xml:space="preserve">                        </w:t>
      </w:r>
    </w:p>
    <w:p>
      <w:pPr>
        <w:spacing w:line="360" w:lineRule="auto"/>
        <w:rPr>
          <w:rFonts w:hint="eastAsia"/>
          <w:sz w:val="24"/>
        </w:rPr>
      </w:pPr>
      <w:r>
        <w:rPr>
          <w:rFonts w:hint="eastAsia"/>
          <w:sz w:val="24"/>
        </w:rPr>
        <w:t>2、音乐停；播音员：</w:t>
      </w:r>
      <w:r>
        <w:rPr>
          <w:rFonts w:hint="eastAsia"/>
          <w:b/>
          <w:sz w:val="24"/>
          <w:shd w:val="pct10" w:color="auto" w:fill="FFFFFF"/>
        </w:rPr>
        <w:t>例如</w:t>
      </w:r>
      <w:r>
        <w:rPr>
          <w:rFonts w:hint="eastAsia"/>
          <w:b/>
          <w:sz w:val="24"/>
        </w:rPr>
        <w:t>：</w:t>
      </w:r>
      <w:r>
        <w:rPr>
          <w:rFonts w:hint="eastAsia"/>
          <w:sz w:val="24"/>
        </w:rPr>
        <w:t>“有请上海建桥学院</w:t>
      </w:r>
      <w:r>
        <w:rPr>
          <w:rFonts w:hint="eastAsia" w:ascii="宋体" w:hAnsi="宋体"/>
          <w:sz w:val="24"/>
        </w:rPr>
        <w:t>×××</w:t>
      </w:r>
      <w:r>
        <w:rPr>
          <w:rFonts w:hint="eastAsia"/>
          <w:sz w:val="24"/>
        </w:rPr>
        <w:t>校长（书记）为获得</w:t>
      </w:r>
      <w:r>
        <w:rPr>
          <w:rFonts w:hint="eastAsia" w:ascii="宋体" w:hAnsi="宋体"/>
          <w:sz w:val="24"/>
        </w:rPr>
        <w:t>×××</w:t>
      </w:r>
      <w:r>
        <w:rPr>
          <w:rFonts w:hint="eastAsia"/>
          <w:sz w:val="24"/>
        </w:rPr>
        <w:t>比赛前三名的</w:t>
      </w:r>
      <w:r>
        <w:rPr>
          <w:rFonts w:hint="eastAsia"/>
          <w:sz w:val="24"/>
          <w:lang w:val="en-US" w:eastAsia="zh-CN"/>
        </w:rPr>
        <w:t>学院(生)</w:t>
      </w:r>
      <w:r>
        <w:rPr>
          <w:rFonts w:hint="eastAsia"/>
          <w:sz w:val="24"/>
        </w:rPr>
        <w:t>颁奖。第三名：</w:t>
      </w:r>
      <w:r>
        <w:rPr>
          <w:rFonts w:hint="eastAsia" w:ascii="宋体" w:hAnsi="宋体"/>
          <w:sz w:val="24"/>
        </w:rPr>
        <w:t>××</w:t>
      </w:r>
      <w:r>
        <w:rPr>
          <w:rFonts w:hint="eastAsia"/>
          <w:sz w:val="24"/>
        </w:rPr>
        <w:t>学院</w:t>
      </w:r>
      <w:r>
        <w:rPr>
          <w:rFonts w:hint="eastAsia"/>
          <w:sz w:val="24"/>
          <w:lang w:val="en-US" w:eastAsia="zh-CN"/>
        </w:rPr>
        <w:t>(生)</w:t>
      </w:r>
      <w:r>
        <w:rPr>
          <w:rFonts w:hint="eastAsia"/>
          <w:sz w:val="24"/>
        </w:rPr>
        <w:t>（引导领导颁奖女生</w:t>
      </w:r>
      <w:r>
        <w:rPr>
          <w:rFonts w:hint="eastAsia" w:ascii="宋体" w:hAnsi="宋体"/>
          <w:sz w:val="24"/>
        </w:rPr>
        <w:t>☆上前示意领导颁奖，下同；</w:t>
      </w:r>
      <w:r>
        <w:rPr>
          <w:rFonts w:hint="eastAsia"/>
          <w:sz w:val="24"/>
        </w:rPr>
        <w:t>颁奖时音乐为背景音乐）；第二名：</w:t>
      </w:r>
      <w:r>
        <w:rPr>
          <w:rFonts w:hint="eastAsia" w:ascii="宋体" w:hAnsi="宋体"/>
          <w:sz w:val="24"/>
        </w:rPr>
        <w:t>××</w:t>
      </w:r>
      <w:r>
        <w:rPr>
          <w:rFonts w:hint="eastAsia"/>
          <w:sz w:val="24"/>
        </w:rPr>
        <w:t>学院</w:t>
      </w:r>
      <w:r>
        <w:rPr>
          <w:rFonts w:hint="eastAsia"/>
          <w:sz w:val="24"/>
          <w:lang w:val="en-US" w:eastAsia="zh-CN"/>
        </w:rPr>
        <w:t>(生)</w:t>
      </w:r>
      <w:r>
        <w:rPr>
          <w:rFonts w:hint="eastAsia"/>
          <w:sz w:val="24"/>
          <w:lang w:eastAsia="zh-CN"/>
        </w:rPr>
        <w:t>；</w:t>
      </w:r>
      <w:r>
        <w:rPr>
          <w:rFonts w:hint="eastAsia"/>
          <w:sz w:val="24"/>
        </w:rPr>
        <w:t>冠军是：</w:t>
      </w:r>
      <w:r>
        <w:rPr>
          <w:rFonts w:hint="eastAsia" w:ascii="宋体" w:hAnsi="宋体"/>
          <w:sz w:val="24"/>
        </w:rPr>
        <w:t>××</w:t>
      </w:r>
      <w:r>
        <w:rPr>
          <w:rFonts w:hint="eastAsia"/>
          <w:sz w:val="24"/>
        </w:rPr>
        <w:t>学院</w:t>
      </w:r>
      <w:r>
        <w:rPr>
          <w:rFonts w:hint="eastAsia"/>
          <w:sz w:val="24"/>
          <w:lang w:val="en-US" w:eastAsia="zh-CN"/>
        </w:rPr>
        <w:t>(生)</w:t>
      </w:r>
      <w:r>
        <w:rPr>
          <w:rFonts w:hint="eastAsia"/>
          <w:sz w:val="24"/>
        </w:rPr>
        <w:t>，”待三名运动员</w:t>
      </w:r>
      <w:r>
        <w:rPr>
          <w:rFonts w:hint="eastAsia"/>
          <w:sz w:val="24"/>
          <w:lang w:val="en-US" w:eastAsia="zh-CN"/>
        </w:rPr>
        <w:t>代表</w:t>
      </w:r>
      <w:r>
        <w:rPr>
          <w:rFonts w:hint="eastAsia"/>
          <w:sz w:val="24"/>
        </w:rPr>
        <w:t>都站上领奖台颁完奖后，稍放音乐并待运动员拍照一会。</w:t>
      </w:r>
    </w:p>
    <w:p>
      <w:pPr>
        <w:spacing w:line="360" w:lineRule="auto"/>
        <w:rPr>
          <w:rFonts w:hint="eastAsia"/>
          <w:sz w:val="24"/>
        </w:rPr>
      </w:pPr>
      <w:r>
        <w:rPr>
          <w:rFonts w:hint="eastAsia"/>
          <w:sz w:val="24"/>
        </w:rPr>
        <w:t>3、播音员：“恭喜获奖运动员</w:t>
      </w:r>
      <w:r>
        <w:rPr>
          <w:rFonts w:hint="eastAsia"/>
          <w:sz w:val="24"/>
          <w:lang w:val="en-US" w:eastAsia="zh-CN"/>
        </w:rPr>
        <w:t>及学院</w:t>
      </w:r>
      <w:r>
        <w:rPr>
          <w:rFonts w:hint="eastAsia"/>
          <w:sz w:val="24"/>
        </w:rPr>
        <w:t>，颁奖仪式结束，请获奖运动员和颁奖官员退场”，音乐起，引领女生</w:t>
      </w:r>
      <w:r>
        <w:rPr>
          <w:rFonts w:hint="eastAsia" w:ascii="宋体" w:hAnsi="宋体"/>
          <w:sz w:val="24"/>
        </w:rPr>
        <w:t>★示意运动员下台排好队</w:t>
      </w:r>
      <w:r>
        <w:rPr>
          <w:rFonts w:hint="eastAsia" w:ascii="宋体" w:hAnsi="宋体"/>
          <w:sz w:val="24"/>
          <w:lang w:eastAsia="zh-CN"/>
        </w:rPr>
        <w:t>，</w:t>
      </w:r>
      <w:r>
        <w:rPr>
          <w:rFonts w:hint="eastAsia" w:ascii="宋体" w:hAnsi="宋体"/>
          <w:sz w:val="24"/>
          <w:lang w:val="en-US" w:eastAsia="zh-CN"/>
        </w:rPr>
        <w:t>请</w:t>
      </w:r>
      <w:r>
        <w:rPr>
          <w:rFonts w:hint="eastAsia" w:ascii="宋体" w:hAnsi="宋体"/>
          <w:sz w:val="24"/>
        </w:rPr>
        <w:t>一路纵队</w:t>
      </w:r>
      <w:r>
        <w:rPr>
          <w:rFonts w:hint="eastAsia"/>
          <w:sz w:val="24"/>
        </w:rPr>
        <w:t>依次退场至队伍走至主席台前止。</w:t>
      </w:r>
    </w:p>
    <w:p>
      <w:pPr>
        <w:spacing w:line="360" w:lineRule="auto"/>
        <w:rPr>
          <w:rFonts w:hint="eastAsia"/>
          <w:b/>
          <w:sz w:val="24"/>
          <w:lang w:val="en-US" w:eastAsia="zh-CN"/>
        </w:rPr>
      </w:pPr>
      <w:r>
        <w:rPr>
          <w:rFonts w:hint="eastAsia"/>
          <w:b/>
          <w:sz w:val="24"/>
          <w:lang w:val="en-US" w:eastAsia="zh-CN"/>
        </w:rPr>
        <w:t>三、颁奖轮次:</w:t>
      </w:r>
    </w:p>
    <w:p>
      <w:pPr>
        <w:spacing w:line="360" w:lineRule="auto"/>
        <w:rPr>
          <w:rFonts w:hint="eastAsia" w:eastAsia="宋体"/>
          <w:sz w:val="24"/>
          <w:lang w:val="en-US" w:eastAsia="zh-CN"/>
        </w:rPr>
      </w:pPr>
      <w:r>
        <w:rPr>
          <w:rFonts w:hint="eastAsia"/>
          <w:sz w:val="24"/>
          <w:lang w:val="en-US" w:eastAsia="zh-CN"/>
        </w:rPr>
        <w:t>1、</w:t>
      </w:r>
      <w:r>
        <w:rPr>
          <w:rFonts w:hint="eastAsia" w:ascii="宋体" w:hAnsi="宋体"/>
          <w:sz w:val="24"/>
        </w:rPr>
        <w:t>××</w:t>
      </w:r>
      <w:r>
        <w:rPr>
          <w:rFonts w:hint="eastAsia" w:ascii="宋体" w:hAnsi="宋体"/>
          <w:sz w:val="24"/>
          <w:lang w:val="en-US" w:eastAsia="zh-CN"/>
        </w:rPr>
        <w:t>单项</w:t>
      </w:r>
      <w:r>
        <w:rPr>
          <w:rFonts w:hint="eastAsia"/>
          <w:sz w:val="24"/>
          <w:lang w:val="en-US" w:eastAsia="zh-CN"/>
        </w:rPr>
        <w:t>一、二、三名</w:t>
      </w:r>
    </w:p>
    <w:p>
      <w:pPr>
        <w:spacing w:line="360" w:lineRule="auto"/>
        <w:rPr>
          <w:rFonts w:hint="eastAsia"/>
          <w:sz w:val="24"/>
          <w:lang w:val="en-US" w:eastAsia="zh-CN"/>
        </w:rPr>
      </w:pPr>
      <w:r>
        <w:rPr>
          <w:rFonts w:hint="eastAsia"/>
          <w:sz w:val="24"/>
          <w:lang w:val="en-US" w:eastAsia="zh-CN"/>
        </w:rPr>
        <w:t>2、女子团体一、二、三名</w:t>
      </w:r>
    </w:p>
    <w:p>
      <w:pPr>
        <w:spacing w:line="360" w:lineRule="auto"/>
        <w:rPr>
          <w:rFonts w:hint="eastAsia"/>
          <w:sz w:val="24"/>
          <w:lang w:val="en-US" w:eastAsia="zh-CN"/>
        </w:rPr>
      </w:pPr>
      <w:r>
        <w:rPr>
          <w:rFonts w:hint="eastAsia"/>
          <w:sz w:val="24"/>
          <w:lang w:val="en-US" w:eastAsia="zh-CN"/>
        </w:rPr>
        <w:t>3、男子团体一、二、三名</w:t>
      </w:r>
    </w:p>
    <w:p>
      <w:pPr>
        <w:spacing w:line="360" w:lineRule="auto"/>
        <w:rPr>
          <w:rFonts w:hint="eastAsia"/>
          <w:sz w:val="24"/>
          <w:lang w:val="en-US" w:eastAsia="zh-CN"/>
        </w:rPr>
      </w:pPr>
      <w:r>
        <w:rPr>
          <w:rFonts w:hint="eastAsia"/>
          <w:sz w:val="24"/>
          <w:lang w:val="en-US" w:eastAsia="zh-CN"/>
        </w:rPr>
        <w:t>4、集体项目一、二、三名</w:t>
      </w:r>
    </w:p>
    <w:p>
      <w:pPr>
        <w:spacing w:line="360" w:lineRule="auto"/>
        <w:rPr>
          <w:rFonts w:hint="eastAsia"/>
          <w:sz w:val="24"/>
          <w:lang w:val="en-US" w:eastAsia="zh-CN"/>
        </w:rPr>
      </w:pPr>
      <w:r>
        <w:rPr>
          <w:rFonts w:hint="eastAsia"/>
          <w:sz w:val="24"/>
          <w:lang w:val="en-US" w:eastAsia="zh-CN"/>
        </w:rPr>
        <w:t>5、团体总分一、二、三名</w:t>
      </w:r>
    </w:p>
    <w:p>
      <w:pPr>
        <w:spacing w:line="360" w:lineRule="auto"/>
        <w:rPr>
          <w:rFonts w:hint="default"/>
          <w:sz w:val="24"/>
          <w:lang w:val="en-US" w:eastAsia="zh-CN"/>
        </w:rPr>
      </w:pPr>
      <w:r>
        <w:rPr>
          <w:rFonts w:hint="eastAsia"/>
          <w:sz w:val="24"/>
          <w:lang w:val="en-US" w:eastAsia="zh-CN"/>
        </w:rPr>
        <w:t>6、体育道德风尚奖学生组2名、教工组2名</w:t>
      </w:r>
    </w:p>
    <w:p>
      <w:pPr>
        <w:spacing w:line="360" w:lineRule="auto"/>
        <w:rPr>
          <w:rFonts w:hint="eastAsia"/>
          <w:b/>
          <w:sz w:val="24"/>
          <w:lang w:val="en-US" w:eastAsia="zh-CN"/>
        </w:rPr>
      </w:pPr>
      <w:r>
        <w:rPr>
          <w:rFonts w:hint="eastAsia"/>
          <w:b/>
          <w:sz w:val="24"/>
          <w:lang w:val="en-US" w:eastAsia="zh-CN"/>
        </w:rPr>
        <w:t>四、领导宣布第二十二届运动会闭幕。</w:t>
      </w:r>
    </w:p>
    <w:p>
      <w:pPr>
        <w:rPr>
          <w:rFonts w:hint="eastAsia"/>
          <w:sz w:val="24"/>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参赛</w:t>
      </w:r>
      <w:r>
        <w:rPr>
          <w:rFonts w:hint="eastAsia" w:ascii="黑体" w:hAnsi="黑体" w:eastAsia="黑体" w:cs="黑体"/>
          <w:sz w:val="44"/>
          <w:szCs w:val="44"/>
        </w:rPr>
        <w:t>告知书</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上海建桥学院第二十二届校运会开设学生组及教师组田径比赛、集体项目竞赛，其中不乏中大强度运动项目，对参加</w:t>
      </w:r>
      <w:r>
        <w:rPr>
          <w:rFonts w:hint="eastAsia" w:ascii="仿宋" w:hAnsi="仿宋" w:eastAsia="仿宋" w:cs="仿宋"/>
          <w:sz w:val="30"/>
          <w:szCs w:val="30"/>
        </w:rPr>
        <w:t>者身体状况有较高的要求，参赛者应身体健康，有以下身体状况者</w:t>
      </w:r>
      <w:r>
        <w:rPr>
          <w:rFonts w:hint="eastAsia" w:ascii="仿宋" w:hAnsi="仿宋" w:eastAsia="仿宋" w:cs="仿宋"/>
          <w:sz w:val="30"/>
          <w:szCs w:val="30"/>
          <w:lang w:val="en-US" w:eastAsia="zh-CN"/>
        </w:rPr>
        <w:t>不能参加此次校运会比赛</w:t>
      </w:r>
      <w:r>
        <w:rPr>
          <w:rFonts w:hint="eastAsia" w:ascii="仿宋" w:hAnsi="仿宋" w:eastAsia="仿宋" w:cs="仿宋"/>
          <w:sz w:val="30"/>
          <w:szCs w:val="30"/>
        </w:rPr>
        <w:t>：</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新冠或甲流康复未到六周者；</w:t>
      </w:r>
    </w:p>
    <w:p>
      <w:pPr>
        <w:spacing w:line="240" w:lineRule="auto"/>
        <w:rPr>
          <w:rFonts w:hint="eastAsia" w:ascii="仿宋" w:hAnsi="仿宋" w:eastAsia="仿宋" w:cs="仿宋"/>
          <w:sz w:val="30"/>
          <w:szCs w:val="30"/>
        </w:rPr>
      </w:pPr>
      <w:r>
        <w:rPr>
          <w:rFonts w:hint="eastAsia" w:ascii="仿宋" w:hAnsi="仿宋" w:eastAsia="仿宋" w:cs="仿宋"/>
          <w:sz w:val="30"/>
          <w:szCs w:val="30"/>
        </w:rPr>
        <w:t>2.先天性心脏病和风湿性心脏病患者；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3.高血压和脑血管疾病患者；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4.心肌炎和其他心脏病患者；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5.冠状动脉病患者和严重心律不齐者；</w:t>
      </w:r>
    </w:p>
    <w:p>
      <w:pPr>
        <w:spacing w:line="240" w:lineRule="auto"/>
        <w:rPr>
          <w:rFonts w:hint="eastAsia" w:ascii="仿宋" w:hAnsi="仿宋" w:eastAsia="仿宋" w:cs="仿宋"/>
          <w:sz w:val="30"/>
          <w:szCs w:val="30"/>
        </w:rPr>
      </w:pPr>
      <w:r>
        <w:rPr>
          <w:rFonts w:hint="eastAsia" w:ascii="仿宋" w:hAnsi="仿宋" w:eastAsia="仿宋" w:cs="仿宋"/>
          <w:sz w:val="30"/>
          <w:szCs w:val="30"/>
        </w:rPr>
        <w:t>6.血糖过高或过少的糖尿病患者；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竞赛</w:t>
      </w:r>
      <w:r>
        <w:rPr>
          <w:rFonts w:hint="eastAsia" w:ascii="仿宋" w:hAnsi="仿宋" w:eastAsia="仿宋" w:cs="仿宋"/>
          <w:sz w:val="30"/>
          <w:szCs w:val="30"/>
        </w:rPr>
        <w:t>日前两周以内患感冒；</w:t>
      </w:r>
    </w:p>
    <w:p>
      <w:pPr>
        <w:spacing w:line="240" w:lineRule="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其他不适合运动的疾病患者。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val="en-US" w:eastAsia="zh-CN"/>
        </w:rPr>
        <w:t>校运会竞赛</w:t>
      </w:r>
      <w:r>
        <w:rPr>
          <w:rFonts w:hint="eastAsia" w:ascii="仿宋" w:hAnsi="仿宋" w:eastAsia="仿宋" w:cs="仿宋"/>
          <w:sz w:val="30"/>
          <w:szCs w:val="30"/>
        </w:rPr>
        <w:t>中，因个人身体及其他个人原因导致的人身损害和财产损失，由</w:t>
      </w:r>
      <w:r>
        <w:rPr>
          <w:rFonts w:hint="eastAsia" w:ascii="仿宋" w:hAnsi="仿宋" w:eastAsia="仿宋" w:cs="仿宋"/>
          <w:sz w:val="30"/>
          <w:szCs w:val="30"/>
          <w:lang w:val="en-US" w:eastAsia="zh-CN"/>
        </w:rPr>
        <w:t>测试者</w:t>
      </w:r>
      <w:r>
        <w:rPr>
          <w:rFonts w:hint="eastAsia" w:ascii="仿宋" w:hAnsi="仿宋" w:eastAsia="仿宋" w:cs="仿宋"/>
          <w:sz w:val="30"/>
          <w:szCs w:val="30"/>
        </w:rPr>
        <w:t>个人承担责任。所有</w:t>
      </w:r>
      <w:r>
        <w:rPr>
          <w:rFonts w:hint="eastAsia" w:ascii="仿宋" w:hAnsi="仿宋" w:eastAsia="仿宋" w:cs="仿宋"/>
          <w:sz w:val="30"/>
          <w:szCs w:val="30"/>
          <w:lang w:val="en-US" w:eastAsia="zh-CN"/>
        </w:rPr>
        <w:t>测试者</w:t>
      </w:r>
      <w:r>
        <w:rPr>
          <w:rFonts w:hint="eastAsia" w:ascii="仿宋" w:hAnsi="仿宋" w:eastAsia="仿宋" w:cs="仿宋"/>
          <w:sz w:val="30"/>
          <w:szCs w:val="30"/>
        </w:rPr>
        <w:t>进行自我评估，确认自己的身体及精神状况能够适</w:t>
      </w:r>
      <w:r>
        <w:rPr>
          <w:rFonts w:hint="eastAsia" w:ascii="仿宋" w:hAnsi="仿宋" w:eastAsia="仿宋" w:cs="仿宋"/>
          <w:sz w:val="30"/>
          <w:szCs w:val="30"/>
          <w:lang w:val="en-US" w:eastAsia="zh-CN"/>
        </w:rPr>
        <w:t>应于此次校运会竞赛项目。</w:t>
      </w:r>
    </w:p>
    <w:p>
      <w:pPr>
        <w:ind w:firstLine="4500" w:firstLineChars="15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上海建桥学院体育运动委员会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2024年5月</w:t>
      </w:r>
    </w:p>
    <w:p>
      <w:pPr>
        <w:rPr>
          <w:rFonts w:hint="eastAsia"/>
        </w:rPr>
      </w:pP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参赛者声明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本人自愿报名参加202</w:t>
      </w:r>
      <w:r>
        <w:rPr>
          <w:rFonts w:hint="eastAsia" w:ascii="仿宋" w:hAnsi="仿宋" w:eastAsia="仿宋" w:cs="仿宋"/>
          <w:sz w:val="30"/>
          <w:szCs w:val="30"/>
          <w:lang w:val="en-US" w:eastAsia="zh-CN"/>
        </w:rPr>
        <w:t>4</w:t>
      </w:r>
      <w:r>
        <w:rPr>
          <w:rFonts w:hint="eastAsia" w:ascii="仿宋" w:hAnsi="仿宋" w:eastAsia="仿宋" w:cs="仿宋"/>
          <w:sz w:val="30"/>
          <w:szCs w:val="30"/>
        </w:rPr>
        <w:t>年上海建桥学院第二十</w:t>
      </w:r>
      <w:r>
        <w:rPr>
          <w:rFonts w:hint="eastAsia" w:ascii="仿宋" w:hAnsi="仿宋" w:eastAsia="仿宋" w:cs="仿宋"/>
          <w:sz w:val="30"/>
          <w:szCs w:val="30"/>
          <w:lang w:val="en-US" w:eastAsia="zh-CN"/>
        </w:rPr>
        <w:t>二</w:t>
      </w:r>
      <w:r>
        <w:rPr>
          <w:rFonts w:hint="eastAsia" w:ascii="仿宋" w:hAnsi="仿宋" w:eastAsia="仿宋" w:cs="仿宋"/>
          <w:sz w:val="30"/>
          <w:szCs w:val="30"/>
        </w:rPr>
        <w:t>届运动会</w:t>
      </w:r>
      <w:r>
        <w:rPr>
          <w:rFonts w:hint="eastAsia" w:ascii="仿宋" w:hAnsi="仿宋" w:eastAsia="仿宋" w:cs="仿宋"/>
          <w:sz w:val="30"/>
          <w:szCs w:val="30"/>
          <w:lang w:val="en-US" w:eastAsia="zh-CN"/>
        </w:rPr>
        <w:t>运动项目竞赛</w:t>
      </w:r>
      <w:r>
        <w:rPr>
          <w:rFonts w:hint="eastAsia" w:ascii="仿宋" w:hAnsi="仿宋" w:eastAsia="仿宋" w:cs="仿宋"/>
          <w:sz w:val="30"/>
          <w:szCs w:val="30"/>
        </w:rPr>
        <w:t>，在此已经清楚地了解并同意组委会对报名参赛的规则、规程及须知的各项要求，特别是对报名参赛者身体和精神健康状况方面的要求，并确认自身情况完全符合参加比赛的各项条件。本人对参赛可能发生的各种风险和意外已作了审慎地评估，并清楚在发生意外时自己须承担的责任；对于参赛期间发生的意外，本人不追究组织单位和组队单位责任。本人保证在参赛过程中服从裁判和赛事工作人员的管理和指导，服从裁判员对本人参赛资格及状态的判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特此声明。</w:t>
      </w:r>
    </w:p>
    <w:p>
      <w:pPr>
        <w:ind w:firstLine="600" w:firstLineChars="200"/>
        <w:rPr>
          <w:rFonts w:hint="eastAsia" w:ascii="仿宋" w:hAnsi="仿宋" w:eastAsia="仿宋" w:cs="仿宋"/>
          <w:sz w:val="30"/>
          <w:szCs w:val="30"/>
        </w:rPr>
      </w:pPr>
    </w:p>
    <w:p>
      <w:pPr>
        <w:ind w:firstLine="4800" w:firstLineChars="1600"/>
        <w:rPr>
          <w:rFonts w:hint="eastAsia" w:ascii="仿宋" w:hAnsi="仿宋" w:eastAsia="仿宋" w:cs="仿宋"/>
          <w:sz w:val="30"/>
          <w:szCs w:val="30"/>
        </w:rPr>
      </w:pPr>
      <w:r>
        <w:rPr>
          <w:rFonts w:hint="eastAsia" w:ascii="仿宋" w:hAnsi="仿宋" w:eastAsia="仿宋" w:cs="仿宋"/>
          <w:sz w:val="30"/>
          <w:szCs w:val="30"/>
        </w:rPr>
        <w:t>身份证号码：</w:t>
      </w:r>
    </w:p>
    <w:p>
      <w:pPr>
        <w:ind w:firstLine="4800" w:firstLineChars="1600"/>
        <w:rPr>
          <w:rFonts w:hint="eastAsia" w:ascii="仿宋" w:hAnsi="仿宋" w:eastAsia="仿宋" w:cs="仿宋"/>
          <w:sz w:val="30"/>
          <w:szCs w:val="30"/>
        </w:rPr>
      </w:pPr>
    </w:p>
    <w:p>
      <w:pPr>
        <w:ind w:firstLine="4800" w:firstLineChars="1600"/>
        <w:rPr>
          <w:rFonts w:hint="eastAsia" w:ascii="仿宋" w:hAnsi="仿宋" w:eastAsia="仿宋" w:cs="仿宋"/>
          <w:sz w:val="30"/>
          <w:szCs w:val="30"/>
        </w:rPr>
      </w:pPr>
      <w:r>
        <w:rPr>
          <w:rFonts w:hint="eastAsia" w:ascii="仿宋" w:hAnsi="仿宋" w:eastAsia="仿宋" w:cs="仿宋"/>
          <w:sz w:val="30"/>
          <w:szCs w:val="30"/>
          <w:lang w:val="en-US" w:eastAsia="zh-CN"/>
        </w:rPr>
        <w:t>参赛者</w:t>
      </w:r>
      <w:r>
        <w:rPr>
          <w:rFonts w:hint="eastAsia" w:ascii="仿宋" w:hAnsi="仿宋" w:eastAsia="仿宋" w:cs="仿宋"/>
          <w:sz w:val="30"/>
          <w:szCs w:val="30"/>
        </w:rPr>
        <w:t>签名：</w:t>
      </w:r>
    </w:p>
    <w:p>
      <w:pPr>
        <w:ind w:firstLine="600" w:firstLineChars="200"/>
        <w:jc w:val="right"/>
        <w:rPr>
          <w:rFonts w:hint="eastAsia" w:ascii="仿宋" w:hAnsi="仿宋" w:eastAsia="仿宋" w:cs="仿宋"/>
          <w:sz w:val="30"/>
          <w:szCs w:val="30"/>
        </w:rPr>
      </w:pP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附件6</w:t>
      </w: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运动会报名表（学生组） </w:t>
      </w:r>
    </w:p>
    <w:tbl>
      <w:tblPr>
        <w:tblStyle w:val="7"/>
        <w:tblW w:w="10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6"/>
        <w:gridCol w:w="922"/>
        <w:gridCol w:w="647"/>
        <w:gridCol w:w="789"/>
        <w:gridCol w:w="789"/>
        <w:gridCol w:w="791"/>
        <w:gridCol w:w="870"/>
        <w:gridCol w:w="915"/>
        <w:gridCol w:w="840"/>
        <w:gridCol w:w="675"/>
        <w:gridCol w:w="690"/>
        <w:gridCol w:w="690"/>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0673" w:type="dxa"/>
            <w:gridSpan w:val="1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田径项目报名表（男子组）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673" w:type="dxa"/>
            <w:gridSpan w:val="1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6"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w:t>
            </w:r>
            <w:r>
              <w:rPr>
                <w:rStyle w:val="18"/>
                <w:rFonts w:eastAsia="宋体"/>
                <w:lang w:val="en-US" w:eastAsia="zh-CN" w:bidi="ar"/>
              </w:rPr>
              <w:t xml:space="preserve">  </w:t>
            </w:r>
            <w:r>
              <w:rPr>
                <w:rStyle w:val="19"/>
                <w:lang w:val="en-US" w:eastAsia="zh-CN" w:bidi="ar"/>
              </w:rPr>
              <w:t>名</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200米</w:t>
            </w:r>
          </w:p>
        </w:tc>
        <w:tc>
          <w:tcPr>
            <w:tcW w:w="7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400米</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1500米</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18"/>
                <w:rFonts w:eastAsia="宋体"/>
                <w:lang w:val="en-US" w:eastAsia="zh-CN" w:bidi="ar"/>
              </w:rPr>
              <w:t>×</w:t>
            </w:r>
            <w:r>
              <w:rPr>
                <w:rStyle w:val="19"/>
                <w:lang w:val="en-US" w:eastAsia="zh-CN" w:bidi="ar"/>
              </w:rPr>
              <w:t>100米</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18"/>
                <w:rFonts w:eastAsia="宋体"/>
                <w:lang w:val="en-US" w:eastAsia="zh-CN" w:bidi="ar"/>
              </w:rPr>
              <w:t>×</w:t>
            </w:r>
            <w:r>
              <w:rPr>
                <w:rStyle w:val="19"/>
                <w:lang w:val="en-US" w:eastAsia="zh-CN" w:bidi="ar"/>
              </w:rPr>
              <w:t>400米</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跳高</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跳远</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6"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9977"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9"/>
                <w:rFonts w:hint="eastAsia"/>
                <w:lang w:val="en-US" w:eastAsia="zh-CN" w:bidi="ar"/>
              </w:rPr>
              <w:t>1500米比赛每队报名2—5人，其他</w:t>
            </w:r>
            <w:r>
              <w:rPr>
                <w:rStyle w:val="19"/>
                <w:lang w:val="en-US" w:eastAsia="zh-CN" w:bidi="ar"/>
              </w:rPr>
              <w:t>每个单项</w:t>
            </w:r>
            <w:r>
              <w:rPr>
                <w:rStyle w:val="19"/>
                <w:rFonts w:hint="eastAsia"/>
                <w:lang w:val="en-US" w:eastAsia="zh-CN" w:bidi="ar"/>
              </w:rPr>
              <w:t>限</w:t>
            </w:r>
            <w:r>
              <w:rPr>
                <w:rStyle w:val="19"/>
                <w:lang w:val="en-US" w:eastAsia="zh-CN" w:bidi="ar"/>
              </w:rPr>
              <w:t>报</w:t>
            </w:r>
            <w:r>
              <w:rPr>
                <w:rStyle w:val="18"/>
                <w:rFonts w:eastAsia="宋体"/>
                <w:lang w:val="en-US" w:eastAsia="zh-CN" w:bidi="ar"/>
              </w:rPr>
              <w:t>5</w:t>
            </w:r>
            <w:r>
              <w:rPr>
                <w:rStyle w:val="19"/>
                <w:lang w:val="en-US" w:eastAsia="zh-CN" w:bidi="ar"/>
              </w:rPr>
              <w:t>人，每人限报</w:t>
            </w:r>
            <w:r>
              <w:rPr>
                <w:rStyle w:val="18"/>
                <w:rFonts w:eastAsia="宋体"/>
                <w:lang w:val="en-US" w:eastAsia="zh-CN" w:bidi="ar"/>
              </w:rPr>
              <w:t>2</w:t>
            </w:r>
            <w:r>
              <w:rPr>
                <w:rStyle w:val="19"/>
                <w:lang w:val="en-US" w:eastAsia="zh-CN" w:bidi="ar"/>
              </w:rPr>
              <w:t>项（可兼报接力项目）</w:t>
            </w:r>
            <w:r>
              <w:rPr>
                <w:rStyle w:val="18"/>
                <w:rFonts w:eastAsia="宋体"/>
                <w:lang w:val="en-US" w:eastAsia="zh-CN" w:bidi="ar"/>
              </w:rPr>
              <w:br w:type="textWrapping"/>
            </w:r>
            <w:r>
              <w:rPr>
                <w:rStyle w:val="18"/>
                <w:rFonts w:eastAsia="宋体"/>
                <w:lang w:val="en-US" w:eastAsia="zh-CN" w:bidi="ar"/>
              </w:rPr>
              <w:t>2.</w:t>
            </w:r>
            <w:r>
              <w:rPr>
                <w:rStyle w:val="20"/>
                <w:lang w:val="en-US" w:eastAsia="zh-CN" w:bidi="ar"/>
              </w:rPr>
              <w:t>报名表号码自</w:t>
            </w:r>
            <w:r>
              <w:rPr>
                <w:rStyle w:val="21"/>
                <w:rFonts w:eastAsia="宋体"/>
                <w:lang w:val="en-US" w:eastAsia="zh-CN" w:bidi="ar"/>
              </w:rPr>
              <w:t>*01</w:t>
            </w:r>
            <w:r>
              <w:rPr>
                <w:rStyle w:val="20"/>
                <w:lang w:val="en-US" w:eastAsia="zh-CN" w:bidi="ar"/>
              </w:rPr>
              <w:t>号－</w:t>
            </w:r>
            <w:r>
              <w:rPr>
                <w:rStyle w:val="21"/>
                <w:rFonts w:eastAsia="宋体"/>
                <w:lang w:val="en-US" w:eastAsia="zh-CN" w:bidi="ar"/>
              </w:rPr>
              <w:t>*50</w:t>
            </w:r>
            <w:r>
              <w:rPr>
                <w:rStyle w:val="20"/>
                <w:lang w:val="en-US" w:eastAsia="zh-CN" w:bidi="ar"/>
              </w:rPr>
              <w:t>号填写。</w:t>
            </w:r>
            <w:r>
              <w:rPr>
                <w:rStyle w:val="18"/>
                <w:rFonts w:eastAsia="宋体"/>
                <w:lang w:val="en-US" w:eastAsia="zh-CN" w:bidi="ar"/>
              </w:rPr>
              <w:br w:type="textWrapping"/>
            </w:r>
            <w:r>
              <w:rPr>
                <w:rStyle w:val="18"/>
                <w:rFonts w:eastAsia="宋体"/>
                <w:lang w:val="en-US" w:eastAsia="zh-CN" w:bidi="ar"/>
              </w:rPr>
              <w:t>3.</w:t>
            </w:r>
            <w:r>
              <w:rPr>
                <w:rStyle w:val="19"/>
                <w:lang w:val="en-US" w:eastAsia="zh-CN" w:bidi="ar"/>
              </w:rPr>
              <w:t>参赛项目请在项目栏内填</w:t>
            </w:r>
            <w:r>
              <w:rPr>
                <w:rStyle w:val="18"/>
                <w:rFonts w:eastAsia="宋体"/>
                <w:lang w:val="en-US" w:eastAsia="zh-CN" w:bidi="ar"/>
              </w:rPr>
              <w:t>“√”</w:t>
            </w:r>
            <w:r>
              <w:rPr>
                <w:rStyle w:val="19"/>
                <w:lang w:val="en-US" w:eastAsia="zh-CN" w:bidi="ar"/>
              </w:rPr>
              <w:t>作记号，接力项目限报一队，并于</w:t>
            </w:r>
            <w:r>
              <w:rPr>
                <w:rStyle w:val="18"/>
                <w:rFonts w:eastAsia="宋体"/>
                <w:lang w:val="en-US" w:eastAsia="zh-CN" w:bidi="ar"/>
              </w:rPr>
              <w:t>4</w:t>
            </w:r>
            <w:r>
              <w:rPr>
                <w:rStyle w:val="19"/>
                <w:lang w:val="en-US" w:eastAsia="zh-CN" w:bidi="ar"/>
              </w:rPr>
              <w:t>月</w:t>
            </w:r>
            <w:r>
              <w:rPr>
                <w:rStyle w:val="18"/>
                <w:rFonts w:eastAsia="宋体"/>
                <w:lang w:val="en-US" w:eastAsia="zh-CN" w:bidi="ar"/>
              </w:rPr>
              <w:t>26</w:t>
            </w:r>
            <w:r>
              <w:rPr>
                <w:rStyle w:val="19"/>
                <w:lang w:val="en-US" w:eastAsia="zh-CN" w:bidi="ar"/>
              </w:rPr>
              <w:t>日中午</w:t>
            </w:r>
            <w:r>
              <w:rPr>
                <w:rStyle w:val="18"/>
                <w:rFonts w:eastAsia="宋体"/>
                <w:lang w:val="en-US" w:eastAsia="zh-CN" w:bidi="ar"/>
              </w:rPr>
              <w:t>12</w:t>
            </w:r>
            <w:r>
              <w:rPr>
                <w:rStyle w:val="19"/>
                <w:lang w:val="en-US" w:eastAsia="zh-CN" w:bidi="ar"/>
              </w:rPr>
              <w:t>：</w:t>
            </w:r>
            <w:r>
              <w:rPr>
                <w:rStyle w:val="18"/>
                <w:rFonts w:hint="eastAsia"/>
                <w:lang w:val="en-US" w:eastAsia="zh-CN" w:bidi="ar"/>
              </w:rPr>
              <w:t>0</w:t>
            </w:r>
            <w:r>
              <w:rPr>
                <w:rStyle w:val="18"/>
                <w:rFonts w:eastAsia="宋体"/>
                <w:lang w:val="en-US" w:eastAsia="zh-CN" w:bidi="ar"/>
              </w:rPr>
              <w:t>0</w:t>
            </w:r>
            <w:r>
              <w:rPr>
                <w:rStyle w:val="19"/>
                <w:lang w:val="en-US" w:eastAsia="zh-CN" w:bidi="ar"/>
              </w:rPr>
              <w:t>前报送指定地点和邮箱。</w:t>
            </w:r>
            <w:r>
              <w:rPr>
                <w:rStyle w:val="18"/>
                <w:rFonts w:eastAsia="宋体"/>
                <w:lang w:val="en-US" w:eastAsia="zh-CN" w:bidi="ar"/>
              </w:rPr>
              <w:br w:type="textWrapping"/>
            </w:r>
            <w:r>
              <w:rPr>
                <w:rStyle w:val="18"/>
                <w:rFonts w:eastAsia="宋体"/>
                <w:lang w:val="en-US" w:eastAsia="zh-CN" w:bidi="ar"/>
              </w:rPr>
              <w:t>4.</w:t>
            </w:r>
            <w:r>
              <w:rPr>
                <w:rStyle w:val="19"/>
                <w:lang w:val="en-US" w:eastAsia="zh-CN" w:bidi="ar"/>
              </w:rPr>
              <w:t>电子表请发送到邮箱：</w:t>
            </w:r>
            <w:r>
              <w:rPr>
                <w:rStyle w:val="18"/>
                <w:rFonts w:eastAsia="宋体"/>
                <w:lang w:val="en-US" w:eastAsia="zh-CN" w:bidi="ar"/>
              </w:rPr>
              <w:t>26069569@qq.com</w:t>
            </w:r>
            <w:r>
              <w:rPr>
                <w:rStyle w:val="19"/>
                <w:lang w:val="en-US" w:eastAsia="zh-CN" w:bidi="ar"/>
              </w:rPr>
              <w:t>；纸质报名表学院盖章后送交体育馆</w:t>
            </w:r>
            <w:r>
              <w:rPr>
                <w:rStyle w:val="18"/>
                <w:rFonts w:eastAsia="宋体"/>
                <w:lang w:val="en-US" w:eastAsia="zh-CN" w:bidi="ar"/>
              </w:rPr>
              <w:t>245</w:t>
            </w:r>
            <w:r>
              <w:rPr>
                <w:rStyle w:val="19"/>
                <w:lang w:val="en-US" w:eastAsia="zh-CN" w:bidi="ar"/>
              </w:rPr>
              <w:t>办公室</w:t>
            </w:r>
            <w:r>
              <w:rPr>
                <w:rStyle w:val="18"/>
                <w:rFonts w:eastAsia="宋体"/>
                <w:lang w:val="en-US" w:eastAsia="zh-CN" w:bidi="ar"/>
              </w:rPr>
              <w:t xml:space="preserve"> </w:t>
            </w:r>
            <w:r>
              <w:rPr>
                <w:rStyle w:val="19"/>
                <w:lang w:val="en-US" w:eastAsia="zh-CN" w:bidi="ar"/>
              </w:rPr>
              <w:t>，逾期不予受理。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7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7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7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bl>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tbl>
      <w:tblPr>
        <w:tblStyle w:val="7"/>
        <w:tblW w:w="10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699"/>
        <w:gridCol w:w="926"/>
        <w:gridCol w:w="647"/>
        <w:gridCol w:w="776"/>
        <w:gridCol w:w="765"/>
        <w:gridCol w:w="765"/>
        <w:gridCol w:w="885"/>
        <w:gridCol w:w="900"/>
        <w:gridCol w:w="915"/>
        <w:gridCol w:w="705"/>
        <w:gridCol w:w="690"/>
        <w:gridCol w:w="810"/>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0182" w:type="dxa"/>
            <w:gridSpan w:val="1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田径项目报名表（女子组）</w:t>
            </w:r>
          </w:p>
        </w:tc>
        <w:tc>
          <w:tcPr>
            <w:tcW w:w="64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182" w:type="dxa"/>
            <w:gridSpan w:val="1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c>
          <w:tcPr>
            <w:tcW w:w="64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9"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名</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200米</w:t>
            </w:r>
          </w:p>
        </w:tc>
        <w:tc>
          <w:tcPr>
            <w:tcW w:w="7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400米</w:t>
            </w: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100米</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400米</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跳高</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跳远</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9"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10126"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9"/>
                <w:rFonts w:hint="eastAsia"/>
                <w:lang w:val="en-US" w:eastAsia="zh-CN" w:bidi="ar"/>
              </w:rPr>
              <w:t>800米比赛每队报名2—5人，其他</w:t>
            </w:r>
            <w:r>
              <w:rPr>
                <w:rFonts w:hint="eastAsia" w:ascii="宋体" w:hAnsi="宋体" w:eastAsia="宋体" w:cs="宋体"/>
                <w:i w:val="0"/>
                <w:iCs w:val="0"/>
                <w:color w:val="000000"/>
                <w:kern w:val="0"/>
                <w:sz w:val="20"/>
                <w:szCs w:val="20"/>
                <w:u w:val="none"/>
                <w:lang w:val="en-US" w:eastAsia="zh-CN" w:bidi="ar"/>
              </w:rPr>
              <w:t>每个单项</w:t>
            </w:r>
            <w:r>
              <w:rPr>
                <w:rFonts w:hint="eastAsia" w:ascii="宋体" w:hAnsi="宋体" w:cs="宋体"/>
                <w:i w:val="0"/>
                <w:iCs w:val="0"/>
                <w:color w:val="000000"/>
                <w:kern w:val="0"/>
                <w:sz w:val="20"/>
                <w:szCs w:val="20"/>
                <w:u w:val="none"/>
                <w:lang w:val="en-US" w:eastAsia="zh-CN" w:bidi="ar"/>
              </w:rPr>
              <w:t>限</w:t>
            </w:r>
            <w:r>
              <w:rPr>
                <w:rFonts w:hint="eastAsia" w:ascii="宋体" w:hAnsi="宋体" w:eastAsia="宋体" w:cs="宋体"/>
                <w:i w:val="0"/>
                <w:iCs w:val="0"/>
                <w:color w:val="000000"/>
                <w:kern w:val="0"/>
                <w:sz w:val="20"/>
                <w:szCs w:val="20"/>
                <w:u w:val="none"/>
                <w:lang w:val="en-US" w:eastAsia="zh-CN" w:bidi="ar"/>
              </w:rPr>
              <w:t>报</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项（可兼报接力项目）</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FF0000"/>
                <w:kern w:val="0"/>
                <w:sz w:val="20"/>
                <w:szCs w:val="20"/>
                <w:u w:val="none"/>
                <w:lang w:val="en-US" w:eastAsia="zh-CN" w:bidi="ar"/>
              </w:rPr>
              <w:t>报名表号码自</w:t>
            </w:r>
            <w:r>
              <w:rPr>
                <w:rFonts w:hint="default" w:ascii="Times New Roman" w:hAnsi="Times New Roman" w:eastAsia="宋体" w:cs="Times New Roman"/>
                <w:i w:val="0"/>
                <w:iCs w:val="0"/>
                <w:color w:val="FF0000"/>
                <w:kern w:val="0"/>
                <w:sz w:val="20"/>
                <w:szCs w:val="20"/>
                <w:u w:val="none"/>
                <w:lang w:val="en-US" w:eastAsia="zh-CN" w:bidi="ar"/>
              </w:rPr>
              <w:t>*51</w:t>
            </w:r>
            <w:r>
              <w:rPr>
                <w:rFonts w:hint="eastAsia" w:ascii="宋体" w:hAnsi="宋体" w:eastAsia="宋体" w:cs="宋体"/>
                <w:i w:val="0"/>
                <w:iCs w:val="0"/>
                <w:color w:val="FF0000"/>
                <w:kern w:val="0"/>
                <w:sz w:val="20"/>
                <w:szCs w:val="20"/>
                <w:u w:val="none"/>
                <w:lang w:val="en-US" w:eastAsia="zh-CN" w:bidi="ar"/>
              </w:rPr>
              <w:t>号－</w:t>
            </w:r>
            <w:r>
              <w:rPr>
                <w:rFonts w:hint="default" w:ascii="Times New Roman" w:hAnsi="Times New Roman" w:eastAsia="宋体" w:cs="Times New Roman"/>
                <w:i w:val="0"/>
                <w:iCs w:val="0"/>
                <w:color w:val="FF0000"/>
                <w:kern w:val="0"/>
                <w:sz w:val="20"/>
                <w:szCs w:val="20"/>
                <w:u w:val="none"/>
                <w:lang w:val="en-US" w:eastAsia="zh-CN" w:bidi="ar"/>
              </w:rPr>
              <w:t>*99</w:t>
            </w:r>
            <w:r>
              <w:rPr>
                <w:rFonts w:hint="eastAsia" w:ascii="宋体" w:hAnsi="宋体" w:eastAsia="宋体" w:cs="宋体"/>
                <w:i w:val="0"/>
                <w:iCs w:val="0"/>
                <w:color w:val="FF0000"/>
                <w:kern w:val="0"/>
                <w:sz w:val="20"/>
                <w:szCs w:val="20"/>
                <w:u w:val="none"/>
                <w:lang w:val="en-US" w:eastAsia="zh-CN" w:bidi="ar"/>
              </w:rPr>
              <w:t>号填写。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参赛项目请在项目栏内填</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作记号，接力项目限报一队，并于</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前报送指定地点和邮箱。</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电子表请发送到邮箱：</w:t>
            </w:r>
            <w:r>
              <w:rPr>
                <w:rFonts w:hint="default" w:ascii="Times New Roman" w:hAnsi="Times New Roman" w:eastAsia="宋体" w:cs="Times New Roman"/>
                <w:i w:val="0"/>
                <w:iCs w:val="0"/>
                <w:color w:val="000000"/>
                <w:kern w:val="0"/>
                <w:sz w:val="20"/>
                <w:szCs w:val="20"/>
                <w:u w:val="none"/>
                <w:lang w:val="en-US" w:eastAsia="zh-CN" w:bidi="ar"/>
              </w:rPr>
              <w:t>26069569@qq.com</w:t>
            </w:r>
            <w:r>
              <w:rPr>
                <w:rFonts w:hint="eastAsia" w:ascii="宋体" w:hAnsi="宋体" w:eastAsia="宋体" w:cs="宋体"/>
                <w:i w:val="0"/>
                <w:iCs w:val="0"/>
                <w:color w:val="000000"/>
                <w:kern w:val="0"/>
                <w:sz w:val="20"/>
                <w:szCs w:val="20"/>
                <w:u w:val="none"/>
                <w:lang w:val="en-US" w:eastAsia="zh-CN" w:bidi="ar"/>
              </w:rPr>
              <w:t>；纸质报名表学院盖章后送交体育馆</w:t>
            </w:r>
            <w:r>
              <w:rPr>
                <w:rFonts w:hint="default" w:ascii="Times New Roman" w:hAnsi="Times New Roman" w:eastAsia="宋体" w:cs="Times New Roman"/>
                <w:i w:val="0"/>
                <w:iCs w:val="0"/>
                <w:color w:val="000000"/>
                <w:kern w:val="0"/>
                <w:sz w:val="20"/>
                <w:szCs w:val="20"/>
                <w:u w:val="none"/>
                <w:lang w:val="en-US" w:eastAsia="zh-CN" w:bidi="ar"/>
              </w:rPr>
              <w:t>245</w:t>
            </w:r>
            <w:r>
              <w:rPr>
                <w:rFonts w:hint="eastAsia" w:ascii="宋体" w:hAnsi="宋体" w:eastAsia="宋体" w:cs="宋体"/>
                <w:i w:val="0"/>
                <w:iCs w:val="0"/>
                <w:color w:val="000000"/>
                <w:kern w:val="0"/>
                <w:sz w:val="20"/>
                <w:szCs w:val="20"/>
                <w:u w:val="none"/>
                <w:lang w:val="en-US" w:eastAsia="zh-CN" w:bidi="ar"/>
              </w:rPr>
              <w:t>办公室</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，逾期不予受理。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26"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26"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26"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bl>
    <w:p>
      <w:pPr>
        <w:spacing w:line="440" w:lineRule="exact"/>
        <w:jc w:val="left"/>
        <w:rPr>
          <w:rFonts w:hint="eastAsia" w:ascii="黑体" w:hAnsi="黑体" w:eastAsia="黑体"/>
          <w:sz w:val="32"/>
          <w:szCs w:val="32"/>
          <w:lang w:val="en-US" w:eastAsia="zh-CN"/>
        </w:rPr>
      </w:pPr>
    </w:p>
    <w:tbl>
      <w:tblPr>
        <w:tblStyle w:val="7"/>
        <w:tblW w:w="9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830"/>
        <w:gridCol w:w="1680"/>
        <w:gridCol w:w="1215"/>
        <w:gridCol w:w="183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94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集体项目报名表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单位（盖章）：                  领队：                 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3分钟跳长绳（男5人女5人，另摇绳2人，共12人）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8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高尔夫球推杆赛（5人男女不限）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30秒篮球定点投篮（男5人女5人）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网球掷准（10人男女不限）</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拔  河        （男8人女4人）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翻山越岭        （男4人女4人）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点球大战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男</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人女</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18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一鼓作气   （11人男女不限）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飞  镖  (男</w:t>
            </w:r>
            <w:r>
              <w:rPr>
                <w:rStyle w:val="22"/>
                <w:lang w:val="en-US" w:eastAsia="zh-CN" w:bidi="ar"/>
              </w:rPr>
              <w:t>4人女4人)</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第九套广播体操（男女不限，总共3</w:t>
            </w:r>
            <w:r>
              <w:rPr>
                <w:rStyle w:val="22"/>
                <w:lang w:val="en-US" w:eastAsia="zh-CN" w:bidi="ar"/>
              </w:rPr>
              <w:t>6人，并参加开幕式）</w:t>
            </w:r>
          </w:p>
        </w:tc>
        <w:tc>
          <w:tcPr>
            <w:tcW w:w="169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ind w:firstLine="48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各学院请在参赛项目栏后填“√”作记号，并于4月26日中午12：30前报送指定地点和邮箱。电子表请发送到邮箱：26069569@qq.com；纸质报名表学院盖章后送交体育馆245办公室 ，逾期不予受理。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spacing w:line="44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运动会报名表（教师组）</w:t>
      </w:r>
    </w:p>
    <w:p>
      <w:pPr>
        <w:spacing w:line="440" w:lineRule="exact"/>
        <w:jc w:val="left"/>
        <w:rPr>
          <w:rFonts w:hint="eastAsia" w:ascii="黑体" w:hAnsi="黑体" w:eastAsia="黑体"/>
          <w:sz w:val="32"/>
          <w:szCs w:val="32"/>
          <w:lang w:val="en-US" w:eastAsia="zh-CN"/>
        </w:rPr>
      </w:pPr>
    </w:p>
    <w:tbl>
      <w:tblPr>
        <w:tblStyle w:val="7"/>
        <w:tblW w:w="9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1004"/>
        <w:gridCol w:w="1350"/>
        <w:gridCol w:w="1467"/>
        <w:gridCol w:w="1490"/>
        <w:gridCol w:w="1949"/>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54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教工组田径项目报名表（男子组）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米</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  米</w:t>
            </w:r>
          </w:p>
        </w:tc>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100米</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23"/>
                <w:lang w:val="en-US" w:eastAsia="zh-CN" w:bidi="ar"/>
              </w:rPr>
              <w:t>.每个单项限报</w:t>
            </w:r>
            <w:r>
              <w:rPr>
                <w:rFonts w:hint="default" w:ascii="Times New Roman" w:hAnsi="Times New Roman" w:eastAsia="宋体" w:cs="Times New Roman"/>
                <w:i w:val="0"/>
                <w:iCs w:val="0"/>
                <w:color w:val="000000"/>
                <w:kern w:val="0"/>
                <w:sz w:val="20"/>
                <w:szCs w:val="20"/>
                <w:u w:val="none"/>
                <w:lang w:val="en-US" w:eastAsia="zh-CN" w:bidi="ar"/>
              </w:rPr>
              <w:t>2</w:t>
            </w:r>
            <w:r>
              <w:rPr>
                <w:rStyle w:val="23"/>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Style w:val="23"/>
                <w:lang w:val="en-US" w:eastAsia="zh-CN" w:bidi="ar"/>
              </w:rPr>
              <w:t>项（可兼报接力项目），接力项目限报一队。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2</w:t>
            </w:r>
            <w:r>
              <w:rPr>
                <w:rStyle w:val="23"/>
                <w:color w:val="FF0000"/>
                <w:lang w:val="en-US" w:eastAsia="zh-CN" w:bidi="ar"/>
              </w:rPr>
              <w:t>.报名表号码自</w:t>
            </w:r>
            <w:r>
              <w:rPr>
                <w:rFonts w:hint="default" w:ascii="Times New Roman" w:hAnsi="Times New Roman" w:eastAsia="宋体" w:cs="Times New Roman"/>
                <w:i w:val="0"/>
                <w:iCs w:val="0"/>
                <w:color w:val="FF0000"/>
                <w:kern w:val="0"/>
                <w:sz w:val="20"/>
                <w:szCs w:val="20"/>
                <w:u w:val="none"/>
                <w:lang w:val="en-US" w:eastAsia="zh-CN" w:bidi="ar"/>
              </w:rPr>
              <w:t>01</w:t>
            </w:r>
            <w:r>
              <w:rPr>
                <w:rStyle w:val="23"/>
                <w:color w:val="FF0000"/>
                <w:lang w:val="en-US" w:eastAsia="zh-CN" w:bidi="ar"/>
              </w:rPr>
              <w:t>号－</w:t>
            </w:r>
            <w:r>
              <w:rPr>
                <w:rFonts w:hint="eastAsia" w:cs="Times New Roman"/>
                <w:i w:val="0"/>
                <w:iCs w:val="0"/>
                <w:color w:val="FF0000"/>
                <w:kern w:val="0"/>
                <w:sz w:val="20"/>
                <w:szCs w:val="20"/>
                <w:u w:val="none"/>
                <w:lang w:val="en-US" w:eastAsia="zh-CN" w:bidi="ar"/>
              </w:rPr>
              <w:t>50</w:t>
            </w:r>
            <w:r>
              <w:rPr>
                <w:rStyle w:val="23"/>
                <w:color w:val="FF0000"/>
                <w:lang w:val="en-US" w:eastAsia="zh-CN" w:bidi="ar"/>
              </w:rPr>
              <w:t>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23"/>
                <w:lang w:val="en-US" w:eastAsia="zh-CN" w:bidi="ar"/>
              </w:rPr>
              <w:t>.参赛项目请在项目栏内填“√”作记号，并于</w:t>
            </w:r>
            <w:r>
              <w:rPr>
                <w:rFonts w:hint="default" w:ascii="Times New Roman" w:hAnsi="Times New Roman" w:eastAsia="宋体" w:cs="Times New Roman"/>
                <w:i w:val="0"/>
                <w:iCs w:val="0"/>
                <w:color w:val="000000"/>
                <w:kern w:val="0"/>
                <w:sz w:val="20"/>
                <w:szCs w:val="20"/>
                <w:u w:val="none"/>
                <w:lang w:val="en-US" w:eastAsia="zh-CN" w:bidi="ar"/>
              </w:rPr>
              <w:t>4</w:t>
            </w:r>
            <w:r>
              <w:rPr>
                <w:rStyle w:val="23"/>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Style w:val="23"/>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Style w:val="23"/>
                <w:lang w:val="en-US" w:eastAsia="zh-CN" w:bidi="ar"/>
              </w:rPr>
              <w:t>：</w:t>
            </w:r>
            <w:r>
              <w:rPr>
                <w:rFonts w:hint="eastAsia"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w:t>
            </w:r>
            <w:r>
              <w:rPr>
                <w:rStyle w:val="23"/>
                <w:lang w:val="en-US" w:eastAsia="zh-CN" w:bidi="ar"/>
              </w:rPr>
              <w:t>前报送指定地点和邮箱。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3" w:type="dxa"/>
            <w:gridSpan w:val="6"/>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4.电子表请发送到邮箱：26069569@qq.com；纸质报名表学院盖章后送交体育馆245办公室 ，逾期不予受理。</w:t>
            </w:r>
          </w:p>
        </w:tc>
      </w:tr>
    </w:tbl>
    <w:p>
      <w:pPr>
        <w:spacing w:line="440" w:lineRule="exact"/>
        <w:jc w:val="left"/>
        <w:rPr>
          <w:rFonts w:hint="eastAsia" w:ascii="黑体" w:hAnsi="黑体" w:eastAsia="黑体"/>
          <w:sz w:val="32"/>
          <w:szCs w:val="32"/>
          <w:lang w:val="en-US" w:eastAsia="zh-CN"/>
        </w:rPr>
      </w:pPr>
    </w:p>
    <w:tbl>
      <w:tblPr>
        <w:tblStyle w:val="7"/>
        <w:tblW w:w="9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
        <w:gridCol w:w="1004"/>
        <w:gridCol w:w="1350"/>
        <w:gridCol w:w="1440"/>
        <w:gridCol w:w="1455"/>
        <w:gridCol w:w="1918"/>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51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教工组田径项目报名表（女子组）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24"/>
                <w:lang w:val="en-US" w:eastAsia="zh-CN" w:bidi="ar"/>
              </w:rPr>
              <w:t>名</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米</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  米</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Style w:val="24"/>
                <w:lang w:val="en-US" w:eastAsia="zh-CN" w:bidi="ar"/>
              </w:rPr>
              <w:t>100 米</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.每个单项限报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项（可兼报接力项目），接力项目限报一队。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2</w:t>
            </w:r>
            <w:r>
              <w:rPr>
                <w:rFonts w:hint="eastAsia" w:ascii="宋体" w:hAnsi="宋体" w:eastAsia="宋体" w:cs="宋体"/>
                <w:i w:val="0"/>
                <w:iCs w:val="0"/>
                <w:color w:val="FF0000"/>
                <w:kern w:val="0"/>
                <w:sz w:val="20"/>
                <w:szCs w:val="20"/>
                <w:u w:val="none"/>
                <w:lang w:val="en-US" w:eastAsia="zh-CN" w:bidi="ar"/>
              </w:rPr>
              <w:t>.报名表号码自</w:t>
            </w:r>
            <w:r>
              <w:rPr>
                <w:rFonts w:hint="eastAsia" w:cs="Times New Roman"/>
                <w:i w:val="0"/>
                <w:iCs w:val="0"/>
                <w:color w:val="FF0000"/>
                <w:kern w:val="0"/>
                <w:sz w:val="20"/>
                <w:szCs w:val="20"/>
                <w:u w:val="none"/>
                <w:lang w:val="en-US" w:eastAsia="zh-CN" w:bidi="ar"/>
              </w:rPr>
              <w:t>5</w:t>
            </w:r>
            <w:r>
              <w:rPr>
                <w:rFonts w:hint="default" w:ascii="Times New Roman" w:hAnsi="Times New Roman" w:eastAsia="宋体" w:cs="Times New Roman"/>
                <w:i w:val="0"/>
                <w:iCs w:val="0"/>
                <w:color w:val="FF0000"/>
                <w:kern w:val="0"/>
                <w:sz w:val="20"/>
                <w:szCs w:val="20"/>
                <w:u w:val="none"/>
                <w:lang w:val="en-US" w:eastAsia="zh-CN" w:bidi="ar"/>
              </w:rPr>
              <w:t>1</w:t>
            </w:r>
            <w:r>
              <w:rPr>
                <w:rFonts w:hint="eastAsia" w:ascii="宋体" w:hAnsi="宋体" w:eastAsia="宋体" w:cs="宋体"/>
                <w:i w:val="0"/>
                <w:iCs w:val="0"/>
                <w:color w:val="FF0000"/>
                <w:kern w:val="0"/>
                <w:sz w:val="20"/>
                <w:szCs w:val="20"/>
                <w:u w:val="none"/>
                <w:lang w:val="en-US" w:eastAsia="zh-CN" w:bidi="ar"/>
              </w:rPr>
              <w:t>号－</w:t>
            </w:r>
            <w:r>
              <w:rPr>
                <w:rFonts w:hint="eastAsia" w:cs="Times New Roman"/>
                <w:i w:val="0"/>
                <w:iCs w:val="0"/>
                <w:color w:val="FF0000"/>
                <w:kern w:val="0"/>
                <w:sz w:val="20"/>
                <w:szCs w:val="20"/>
                <w:u w:val="none"/>
                <w:lang w:val="en-US" w:eastAsia="zh-CN" w:bidi="ar"/>
              </w:rPr>
              <w:t>9</w:t>
            </w:r>
            <w:r>
              <w:rPr>
                <w:rFonts w:hint="default" w:ascii="Times New Roman" w:hAnsi="Times New Roman" w:eastAsia="宋体" w:cs="Times New Roman"/>
                <w:i w:val="0"/>
                <w:iCs w:val="0"/>
                <w:color w:val="FF0000"/>
                <w:kern w:val="0"/>
                <w:sz w:val="20"/>
                <w:szCs w:val="20"/>
                <w:u w:val="none"/>
                <w:lang w:val="en-US" w:eastAsia="zh-CN" w:bidi="ar"/>
              </w:rPr>
              <w:t>9</w:t>
            </w:r>
            <w:r>
              <w:rPr>
                <w:rFonts w:hint="eastAsia" w:ascii="宋体" w:hAnsi="宋体" w:eastAsia="宋体" w:cs="宋体"/>
                <w:i w:val="0"/>
                <w:iCs w:val="0"/>
                <w:color w:val="FF0000"/>
                <w:kern w:val="0"/>
                <w:sz w:val="20"/>
                <w:szCs w:val="20"/>
                <w:u w:val="none"/>
                <w:lang w:val="en-US" w:eastAsia="zh-CN" w:bidi="ar"/>
              </w:rPr>
              <w:t>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.参赛项目请在项目栏内填“√”作记号，并于</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前报送指定地点和邮箱。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23" w:type="dxa"/>
            <w:gridSpan w:val="6"/>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4.电子表请发送到邮箱：26069569@qq.com；纸质报名表学院盖章后送交体育馆245办公室 ，逾期不予受理。</w:t>
            </w:r>
          </w:p>
        </w:tc>
      </w:tr>
    </w:tbl>
    <w:p>
      <w:pPr>
        <w:spacing w:line="440" w:lineRule="exact"/>
        <w:jc w:val="left"/>
        <w:rPr>
          <w:rFonts w:hint="eastAsia" w:ascii="黑体" w:hAnsi="黑体" w:eastAsia="黑体"/>
          <w:sz w:val="32"/>
          <w:szCs w:val="32"/>
          <w:lang w:val="en-US" w:eastAsia="zh-CN"/>
        </w:rPr>
      </w:pPr>
    </w:p>
    <w:tbl>
      <w:tblPr>
        <w:tblStyle w:val="7"/>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618"/>
        <w:gridCol w:w="1618"/>
        <w:gridCol w:w="1557"/>
        <w:gridCol w:w="1569"/>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6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集体项目报名表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单位（盖章）：                  领队：                 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跳绳接力（男5人女5人）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5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一鼓作气</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人男女不限）</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30秒篮球定点投篮（男5人女5人）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网球掷准（男5人女5人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拔  河        （男8人女4人）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足球射门（男</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人女</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飞  镖  (男4人女4人)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麻辣滚烫疯狂甩脂赛（男4人女2</w:t>
            </w:r>
            <w:r>
              <w:rPr>
                <w:rFonts w:hint="eastAsia" w:ascii="宋体" w:hAnsi="宋体" w:eastAsia="宋体" w:cs="宋体"/>
                <w:i w:val="0"/>
                <w:iCs w:val="0"/>
                <w:color w:val="000000"/>
                <w:kern w:val="0"/>
                <w:sz w:val="24"/>
                <w:szCs w:val="24"/>
                <w:u w:val="none"/>
                <w:lang w:val="en-US" w:eastAsia="zh-CN" w:bidi="ar"/>
              </w:rPr>
              <w:t>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高尔夫球推杆赛（5人男女不限）</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第九套广播体操（男女不限，</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36人，并参加开幕式）</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jc w:val="center"/>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各工会请在参赛项目栏后填“√”作记号，并于4月26日中午12：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0前报送指定地点和邮箱。电子表请发送到邮箱：26069569@qq.com；纸质报名表学院盖章后送交体育馆245办公室 ，逾期不予受理。</w:t>
            </w:r>
          </w:p>
        </w:tc>
      </w:tr>
    </w:tbl>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附件7</w:t>
      </w:r>
    </w:p>
    <w:p>
      <w:pPr>
        <w:jc w:val="center"/>
        <w:rPr>
          <w:rFonts w:hint="eastAsia"/>
          <w:b/>
          <w:bCs/>
          <w:sz w:val="32"/>
          <w:szCs w:val="32"/>
          <w:lang w:val="en-US" w:eastAsia="zh-CN"/>
        </w:rPr>
      </w:pPr>
      <w:r>
        <w:rPr>
          <w:rFonts w:hint="eastAsia"/>
          <w:b/>
          <w:bCs/>
          <w:sz w:val="32"/>
          <w:szCs w:val="32"/>
          <w:lang w:val="en-US" w:eastAsia="zh-CN"/>
        </w:rPr>
        <w:t>体育运动比赛申诉表</w:t>
      </w:r>
    </w:p>
    <w:p>
      <w:pPr>
        <w:jc w:val="center"/>
        <w:rPr>
          <w:rFonts w:hint="eastAsia"/>
          <w:b/>
          <w:bCs/>
          <w:sz w:val="15"/>
          <w:szCs w:val="15"/>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1"/>
        <w:gridCol w:w="210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赛事名称：第二十二届校体育运动会</w:t>
            </w:r>
          </w:p>
        </w:tc>
        <w:tc>
          <w:tcPr>
            <w:tcW w:w="2107" w:type="dxa"/>
          </w:tcPr>
          <w:p>
            <w:pPr>
              <w:rPr>
                <w:rFonts w:hint="default"/>
                <w:sz w:val="24"/>
                <w:szCs w:val="24"/>
                <w:vertAlign w:val="baseline"/>
                <w:lang w:val="en-US" w:eastAsia="zh-CN"/>
              </w:rPr>
            </w:pPr>
            <w:r>
              <w:rPr>
                <w:rFonts w:hint="eastAsia"/>
                <w:sz w:val="24"/>
                <w:szCs w:val="24"/>
                <w:vertAlign w:val="baseline"/>
                <w:lang w:val="en-US" w:eastAsia="zh-CN"/>
              </w:rPr>
              <w:t>级  别：校级</w:t>
            </w:r>
          </w:p>
        </w:tc>
        <w:tc>
          <w:tcPr>
            <w:tcW w:w="2774" w:type="dxa"/>
          </w:tcPr>
          <w:p>
            <w:pPr>
              <w:rPr>
                <w:rFonts w:hint="default"/>
                <w:sz w:val="24"/>
                <w:szCs w:val="24"/>
                <w:vertAlign w:val="baseline"/>
                <w:lang w:val="en-US" w:eastAsia="zh-CN"/>
              </w:rPr>
            </w:pPr>
            <w:r>
              <w:rPr>
                <w:rFonts w:hint="eastAsia"/>
                <w:sz w:val="24"/>
                <w:szCs w:val="24"/>
                <w:vertAlign w:val="baseline"/>
                <w:lang w:val="en-US" w:eastAsia="zh-CN"/>
              </w:rPr>
              <w:t>组委会：上海建桥学院体育运动委员会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申诉单位：</w:t>
            </w:r>
          </w:p>
        </w:tc>
        <w:tc>
          <w:tcPr>
            <w:tcW w:w="4881" w:type="dxa"/>
            <w:gridSpan w:val="2"/>
          </w:tcPr>
          <w:p>
            <w:pPr>
              <w:rPr>
                <w:rFonts w:hint="default"/>
                <w:sz w:val="24"/>
                <w:szCs w:val="24"/>
                <w:vertAlign w:val="baseline"/>
                <w:lang w:val="en-US" w:eastAsia="zh-CN"/>
              </w:rPr>
            </w:pPr>
            <w:r>
              <w:rPr>
                <w:rFonts w:hint="eastAsia"/>
                <w:sz w:val="24"/>
                <w:szCs w:val="24"/>
                <w:vertAlign w:val="baseline"/>
                <w:lang w:val="en-US" w:eastAsia="zh-CN"/>
              </w:rPr>
              <w:t>申诉人（领队）：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组    别：</w:t>
            </w:r>
          </w:p>
        </w:tc>
        <w:tc>
          <w:tcPr>
            <w:tcW w:w="2107" w:type="dxa"/>
          </w:tcPr>
          <w:p>
            <w:pPr>
              <w:rPr>
                <w:rFonts w:hint="default"/>
                <w:sz w:val="24"/>
                <w:szCs w:val="24"/>
                <w:vertAlign w:val="baseline"/>
                <w:lang w:val="en-US" w:eastAsia="zh-CN"/>
              </w:rPr>
            </w:pPr>
            <w:r>
              <w:rPr>
                <w:rFonts w:hint="eastAsia"/>
                <w:sz w:val="24"/>
                <w:szCs w:val="24"/>
                <w:vertAlign w:val="baseline"/>
                <w:lang w:val="en-US" w:eastAsia="zh-CN"/>
              </w:rPr>
              <w:t>比赛时间：</w:t>
            </w:r>
          </w:p>
        </w:tc>
        <w:tc>
          <w:tcPr>
            <w:tcW w:w="2774" w:type="dxa"/>
          </w:tcPr>
          <w:p>
            <w:pPr>
              <w:rPr>
                <w:rFonts w:hint="default"/>
                <w:sz w:val="24"/>
                <w:szCs w:val="24"/>
                <w:vertAlign w:val="baseline"/>
                <w:lang w:val="en-US" w:eastAsia="zh-CN"/>
              </w:rPr>
            </w:pPr>
            <w:r>
              <w:rPr>
                <w:rFonts w:hint="eastAsia"/>
                <w:sz w:val="24"/>
                <w:szCs w:val="24"/>
                <w:vertAlign w:val="baseline"/>
                <w:lang w:val="en-US" w:eastAsia="zh-CN"/>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诉求事项：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详细情况（可附页）：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522" w:type="dxa"/>
            <w:gridSpan w:val="3"/>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项目裁判长意见：</w:t>
            </w:r>
          </w:p>
          <w:p>
            <w:pPr>
              <w:numPr>
                <w:ilvl w:val="0"/>
                <w:numId w:val="0"/>
              </w:num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仲裁结果：</w:t>
            </w:r>
          </w:p>
          <w:p>
            <w:pPr>
              <w:rPr>
                <w:rFonts w:hint="default"/>
                <w:sz w:val="24"/>
                <w:szCs w:val="24"/>
                <w:vertAlign w:val="baseline"/>
                <w:lang w:val="en-US" w:eastAsia="zh-CN"/>
              </w:rPr>
            </w:pPr>
          </w:p>
          <w:p>
            <w:pPr>
              <w:rPr>
                <w:rFonts w:hint="default"/>
                <w:sz w:val="24"/>
                <w:szCs w:val="24"/>
                <w:vertAlign w:val="baseline"/>
                <w:lang w:val="en-US" w:eastAsia="zh-CN"/>
              </w:rPr>
            </w:pPr>
          </w:p>
        </w:tc>
      </w:tr>
    </w:tbl>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 xml:space="preserve">                                            仲裁员：</w:t>
      </w: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申诉人：    </w:t>
      </w:r>
    </w:p>
    <w:p>
      <w:pPr>
        <w:rPr>
          <w:rFonts w:hint="eastAsia"/>
          <w:sz w:val="24"/>
          <w:szCs w:val="24"/>
          <w:lang w:val="en-US" w:eastAsia="zh-CN"/>
        </w:rPr>
      </w:pPr>
    </w:p>
    <w:p>
      <w:pPr>
        <w:rPr>
          <w:rFonts w:ascii="仿宋" w:hAnsi="仿宋" w:eastAsia="仿宋"/>
          <w:sz w:val="32"/>
          <w:szCs w:val="32"/>
        </w:rPr>
      </w:pPr>
      <w:r>
        <w:rPr>
          <w:rFonts w:hint="eastAsia"/>
          <w:sz w:val="24"/>
          <w:szCs w:val="24"/>
          <w:lang w:val="en-US" w:eastAsia="zh-CN"/>
        </w:rPr>
        <w:t xml:space="preserve">                                            年   月    日   </w:t>
      </w:r>
    </w:p>
    <w:sectPr>
      <w:footerReference r:id="rId3"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E3D07"/>
    <w:multiLevelType w:val="multilevel"/>
    <w:tmpl w:val="2C5E3D07"/>
    <w:lvl w:ilvl="0" w:tentative="0">
      <w:start w:val="1"/>
      <w:numFmt w:val="decimal"/>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DI4NDgyMmU2YjM5ZDU5ODJlMzU5YmNkMWU1ODgifQ=="/>
  </w:docVars>
  <w:rsids>
    <w:rsidRoot w:val="00DF27A0"/>
    <w:rsid w:val="00006BBF"/>
    <w:rsid w:val="00010ACA"/>
    <w:rsid w:val="0003420F"/>
    <w:rsid w:val="0004372A"/>
    <w:rsid w:val="00047457"/>
    <w:rsid w:val="00047F14"/>
    <w:rsid w:val="000528FD"/>
    <w:rsid w:val="00057A1B"/>
    <w:rsid w:val="0007364A"/>
    <w:rsid w:val="00097B67"/>
    <w:rsid w:val="000A149D"/>
    <w:rsid w:val="000A37D0"/>
    <w:rsid w:val="000B20C1"/>
    <w:rsid w:val="000C2B03"/>
    <w:rsid w:val="000C5655"/>
    <w:rsid w:val="001039DE"/>
    <w:rsid w:val="00114C52"/>
    <w:rsid w:val="001261B9"/>
    <w:rsid w:val="00126B31"/>
    <w:rsid w:val="00135849"/>
    <w:rsid w:val="00140011"/>
    <w:rsid w:val="00154C1D"/>
    <w:rsid w:val="00157A7C"/>
    <w:rsid w:val="00164E76"/>
    <w:rsid w:val="00176BB8"/>
    <w:rsid w:val="00177EDB"/>
    <w:rsid w:val="001818BA"/>
    <w:rsid w:val="001860D2"/>
    <w:rsid w:val="001935F2"/>
    <w:rsid w:val="00196A90"/>
    <w:rsid w:val="001A276D"/>
    <w:rsid w:val="001A40D0"/>
    <w:rsid w:val="001A4972"/>
    <w:rsid w:val="001A72F6"/>
    <w:rsid w:val="001C0C4D"/>
    <w:rsid w:val="001C0D05"/>
    <w:rsid w:val="001C26C0"/>
    <w:rsid w:val="001C3F3E"/>
    <w:rsid w:val="001C5751"/>
    <w:rsid w:val="001E0E2C"/>
    <w:rsid w:val="001E68A5"/>
    <w:rsid w:val="001E6D7B"/>
    <w:rsid w:val="001F796A"/>
    <w:rsid w:val="00224C34"/>
    <w:rsid w:val="00227C45"/>
    <w:rsid w:val="00247D2D"/>
    <w:rsid w:val="00247DE7"/>
    <w:rsid w:val="0025635F"/>
    <w:rsid w:val="00262A9B"/>
    <w:rsid w:val="00276940"/>
    <w:rsid w:val="00276C14"/>
    <w:rsid w:val="002A296A"/>
    <w:rsid w:val="002A412E"/>
    <w:rsid w:val="002B05B8"/>
    <w:rsid w:val="002B2F91"/>
    <w:rsid w:val="002E22DD"/>
    <w:rsid w:val="002E60F9"/>
    <w:rsid w:val="002F09E7"/>
    <w:rsid w:val="002F3B8E"/>
    <w:rsid w:val="002F52B7"/>
    <w:rsid w:val="00303BE8"/>
    <w:rsid w:val="00354765"/>
    <w:rsid w:val="00357F31"/>
    <w:rsid w:val="0037026A"/>
    <w:rsid w:val="0038094C"/>
    <w:rsid w:val="0038212B"/>
    <w:rsid w:val="00390587"/>
    <w:rsid w:val="00393D62"/>
    <w:rsid w:val="00397EC6"/>
    <w:rsid w:val="003D4DB2"/>
    <w:rsid w:val="003E7D03"/>
    <w:rsid w:val="004008B1"/>
    <w:rsid w:val="00406F5B"/>
    <w:rsid w:val="004240C4"/>
    <w:rsid w:val="0042411A"/>
    <w:rsid w:val="00427A13"/>
    <w:rsid w:val="00436087"/>
    <w:rsid w:val="0043649D"/>
    <w:rsid w:val="0043725A"/>
    <w:rsid w:val="00440F8E"/>
    <w:rsid w:val="0044733E"/>
    <w:rsid w:val="00452A30"/>
    <w:rsid w:val="00484F4A"/>
    <w:rsid w:val="0049297B"/>
    <w:rsid w:val="004940E0"/>
    <w:rsid w:val="004A10F4"/>
    <w:rsid w:val="004E2718"/>
    <w:rsid w:val="004E2D39"/>
    <w:rsid w:val="004F7B29"/>
    <w:rsid w:val="005040FB"/>
    <w:rsid w:val="0053366A"/>
    <w:rsid w:val="00543D0F"/>
    <w:rsid w:val="0055334E"/>
    <w:rsid w:val="005655E1"/>
    <w:rsid w:val="00586884"/>
    <w:rsid w:val="005A706A"/>
    <w:rsid w:val="005B0EBD"/>
    <w:rsid w:val="005C335E"/>
    <w:rsid w:val="005C73DA"/>
    <w:rsid w:val="005D00F4"/>
    <w:rsid w:val="005D555B"/>
    <w:rsid w:val="005E03F5"/>
    <w:rsid w:val="005E719D"/>
    <w:rsid w:val="005F1BD1"/>
    <w:rsid w:val="005F375D"/>
    <w:rsid w:val="006152A4"/>
    <w:rsid w:val="00620D7D"/>
    <w:rsid w:val="00621AE8"/>
    <w:rsid w:val="00632F6A"/>
    <w:rsid w:val="00633DD7"/>
    <w:rsid w:val="0064477E"/>
    <w:rsid w:val="0066034D"/>
    <w:rsid w:val="0066269F"/>
    <w:rsid w:val="00676079"/>
    <w:rsid w:val="00677833"/>
    <w:rsid w:val="00694333"/>
    <w:rsid w:val="00694D75"/>
    <w:rsid w:val="006A7B57"/>
    <w:rsid w:val="006B6546"/>
    <w:rsid w:val="006B75E7"/>
    <w:rsid w:val="006D4556"/>
    <w:rsid w:val="006E053F"/>
    <w:rsid w:val="006E07CC"/>
    <w:rsid w:val="006E3B41"/>
    <w:rsid w:val="006F388E"/>
    <w:rsid w:val="007001B0"/>
    <w:rsid w:val="007263F3"/>
    <w:rsid w:val="007466D6"/>
    <w:rsid w:val="007713DF"/>
    <w:rsid w:val="007733D0"/>
    <w:rsid w:val="007740A2"/>
    <w:rsid w:val="007A0E12"/>
    <w:rsid w:val="007D0CC3"/>
    <w:rsid w:val="007E0707"/>
    <w:rsid w:val="007E3252"/>
    <w:rsid w:val="007E580B"/>
    <w:rsid w:val="007E71A9"/>
    <w:rsid w:val="007F3FA0"/>
    <w:rsid w:val="00801658"/>
    <w:rsid w:val="0080743D"/>
    <w:rsid w:val="00815643"/>
    <w:rsid w:val="008379DE"/>
    <w:rsid w:val="00856BAE"/>
    <w:rsid w:val="00857A3B"/>
    <w:rsid w:val="0086141A"/>
    <w:rsid w:val="008621D3"/>
    <w:rsid w:val="008628CE"/>
    <w:rsid w:val="00877B03"/>
    <w:rsid w:val="008906D6"/>
    <w:rsid w:val="008A7564"/>
    <w:rsid w:val="008B76D1"/>
    <w:rsid w:val="008C3EAE"/>
    <w:rsid w:val="008F7F68"/>
    <w:rsid w:val="0090074B"/>
    <w:rsid w:val="00901634"/>
    <w:rsid w:val="00902FE4"/>
    <w:rsid w:val="00912745"/>
    <w:rsid w:val="00916F6C"/>
    <w:rsid w:val="00921E90"/>
    <w:rsid w:val="00923901"/>
    <w:rsid w:val="00925E59"/>
    <w:rsid w:val="009516B8"/>
    <w:rsid w:val="0095347D"/>
    <w:rsid w:val="0096062F"/>
    <w:rsid w:val="009619CF"/>
    <w:rsid w:val="00967D08"/>
    <w:rsid w:val="00970FD2"/>
    <w:rsid w:val="00977A19"/>
    <w:rsid w:val="00981A84"/>
    <w:rsid w:val="009835CD"/>
    <w:rsid w:val="009A592F"/>
    <w:rsid w:val="009B5D32"/>
    <w:rsid w:val="009D089D"/>
    <w:rsid w:val="009D0F71"/>
    <w:rsid w:val="009D254D"/>
    <w:rsid w:val="009F1F5D"/>
    <w:rsid w:val="009F3F41"/>
    <w:rsid w:val="009F67C3"/>
    <w:rsid w:val="00A025EB"/>
    <w:rsid w:val="00A11A6F"/>
    <w:rsid w:val="00A26FE7"/>
    <w:rsid w:val="00A72902"/>
    <w:rsid w:val="00A82198"/>
    <w:rsid w:val="00A84133"/>
    <w:rsid w:val="00A92BE4"/>
    <w:rsid w:val="00AC7225"/>
    <w:rsid w:val="00AD50C6"/>
    <w:rsid w:val="00B12B36"/>
    <w:rsid w:val="00B165B7"/>
    <w:rsid w:val="00B2432A"/>
    <w:rsid w:val="00B30277"/>
    <w:rsid w:val="00B3383D"/>
    <w:rsid w:val="00B51649"/>
    <w:rsid w:val="00B52C23"/>
    <w:rsid w:val="00B544B4"/>
    <w:rsid w:val="00B57711"/>
    <w:rsid w:val="00B64319"/>
    <w:rsid w:val="00B72B25"/>
    <w:rsid w:val="00B74529"/>
    <w:rsid w:val="00B75FD6"/>
    <w:rsid w:val="00B767FD"/>
    <w:rsid w:val="00BA0B44"/>
    <w:rsid w:val="00BB46CC"/>
    <w:rsid w:val="00BD297A"/>
    <w:rsid w:val="00BE304D"/>
    <w:rsid w:val="00BE42F5"/>
    <w:rsid w:val="00BE79EE"/>
    <w:rsid w:val="00BF11DA"/>
    <w:rsid w:val="00BF5B26"/>
    <w:rsid w:val="00C13CB9"/>
    <w:rsid w:val="00C15DE0"/>
    <w:rsid w:val="00C26260"/>
    <w:rsid w:val="00C27E6E"/>
    <w:rsid w:val="00C321FD"/>
    <w:rsid w:val="00C33C6A"/>
    <w:rsid w:val="00C367C4"/>
    <w:rsid w:val="00C43301"/>
    <w:rsid w:val="00C44061"/>
    <w:rsid w:val="00C52D73"/>
    <w:rsid w:val="00C61373"/>
    <w:rsid w:val="00C61F0B"/>
    <w:rsid w:val="00C71AFD"/>
    <w:rsid w:val="00C77130"/>
    <w:rsid w:val="00C77D6C"/>
    <w:rsid w:val="00C80C22"/>
    <w:rsid w:val="00C838D5"/>
    <w:rsid w:val="00C92BA0"/>
    <w:rsid w:val="00C93BF6"/>
    <w:rsid w:val="00CA3EF6"/>
    <w:rsid w:val="00CD2541"/>
    <w:rsid w:val="00CE72B8"/>
    <w:rsid w:val="00CF4ABB"/>
    <w:rsid w:val="00D0013C"/>
    <w:rsid w:val="00D048AC"/>
    <w:rsid w:val="00D12845"/>
    <w:rsid w:val="00D47470"/>
    <w:rsid w:val="00D65360"/>
    <w:rsid w:val="00D7673E"/>
    <w:rsid w:val="00D91367"/>
    <w:rsid w:val="00D93001"/>
    <w:rsid w:val="00D94B32"/>
    <w:rsid w:val="00D96AAD"/>
    <w:rsid w:val="00DB0D2C"/>
    <w:rsid w:val="00DB6F9C"/>
    <w:rsid w:val="00DF27A0"/>
    <w:rsid w:val="00DF530F"/>
    <w:rsid w:val="00DF738E"/>
    <w:rsid w:val="00E0147B"/>
    <w:rsid w:val="00E10AB4"/>
    <w:rsid w:val="00E142C6"/>
    <w:rsid w:val="00E22DEA"/>
    <w:rsid w:val="00E27C41"/>
    <w:rsid w:val="00E3593B"/>
    <w:rsid w:val="00E36831"/>
    <w:rsid w:val="00E37688"/>
    <w:rsid w:val="00E66FE5"/>
    <w:rsid w:val="00E7037D"/>
    <w:rsid w:val="00EA15A8"/>
    <w:rsid w:val="00EA7D4F"/>
    <w:rsid w:val="00EA7FD6"/>
    <w:rsid w:val="00EB70DF"/>
    <w:rsid w:val="00EC6FEE"/>
    <w:rsid w:val="00EC7202"/>
    <w:rsid w:val="00ED0013"/>
    <w:rsid w:val="00ED1D36"/>
    <w:rsid w:val="00ED5BC4"/>
    <w:rsid w:val="00EE6C88"/>
    <w:rsid w:val="00F001E2"/>
    <w:rsid w:val="00F07BD4"/>
    <w:rsid w:val="00F14863"/>
    <w:rsid w:val="00F27191"/>
    <w:rsid w:val="00F305CB"/>
    <w:rsid w:val="00F314C5"/>
    <w:rsid w:val="00F40720"/>
    <w:rsid w:val="00F47D48"/>
    <w:rsid w:val="00F77BAF"/>
    <w:rsid w:val="00F8160D"/>
    <w:rsid w:val="00F8370B"/>
    <w:rsid w:val="00FA595D"/>
    <w:rsid w:val="00FA759E"/>
    <w:rsid w:val="00FB25C9"/>
    <w:rsid w:val="00FC5697"/>
    <w:rsid w:val="00FD7302"/>
    <w:rsid w:val="00FE1F1D"/>
    <w:rsid w:val="00FE29EF"/>
    <w:rsid w:val="01A74BA2"/>
    <w:rsid w:val="01BB5A85"/>
    <w:rsid w:val="050A338C"/>
    <w:rsid w:val="08FB2DC9"/>
    <w:rsid w:val="0B3D1979"/>
    <w:rsid w:val="0ED32660"/>
    <w:rsid w:val="10643B33"/>
    <w:rsid w:val="13EB70F4"/>
    <w:rsid w:val="17C154AF"/>
    <w:rsid w:val="192B4E46"/>
    <w:rsid w:val="1A5605E9"/>
    <w:rsid w:val="269E759F"/>
    <w:rsid w:val="2A32072A"/>
    <w:rsid w:val="2F55795A"/>
    <w:rsid w:val="33B956BE"/>
    <w:rsid w:val="351C625F"/>
    <w:rsid w:val="3A2B5935"/>
    <w:rsid w:val="3D314871"/>
    <w:rsid w:val="42B35675"/>
    <w:rsid w:val="48D30F86"/>
    <w:rsid w:val="49722FC6"/>
    <w:rsid w:val="4A0F7CE8"/>
    <w:rsid w:val="4B416738"/>
    <w:rsid w:val="4EAA4484"/>
    <w:rsid w:val="52D03DD8"/>
    <w:rsid w:val="54A25DD2"/>
    <w:rsid w:val="5511700B"/>
    <w:rsid w:val="58BE3F6A"/>
    <w:rsid w:val="5B7756EE"/>
    <w:rsid w:val="5B9E711E"/>
    <w:rsid w:val="5FB36144"/>
    <w:rsid w:val="65C94540"/>
    <w:rsid w:val="674312C3"/>
    <w:rsid w:val="6764746E"/>
    <w:rsid w:val="68CA77A4"/>
    <w:rsid w:val="703B3D4E"/>
    <w:rsid w:val="7379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qFormat/>
    <w:uiPriority w:val="0"/>
    <w:rPr>
      <w:rFonts w:ascii="宋体"/>
      <w:sz w:val="18"/>
      <w:szCs w:val="18"/>
    </w:rPr>
  </w:style>
  <w:style w:type="paragraph" w:styleId="4">
    <w:name w:val="Balloon Text"/>
    <w:basedOn w:val="1"/>
    <w:link w:val="15"/>
    <w:semiHidden/>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qFormat/>
    <w:uiPriority w:val="0"/>
    <w:rPr>
      <w:color w:val="0000FF"/>
      <w:u w:val="single"/>
    </w:rPr>
  </w:style>
  <w:style w:type="character" w:customStyle="1" w:styleId="11">
    <w:name w:val="页眉 字符"/>
    <w:link w:val="6"/>
    <w:qFormat/>
    <w:locked/>
    <w:uiPriority w:val="0"/>
    <w:rPr>
      <w:rFonts w:cs="Times New Roman"/>
      <w:sz w:val="18"/>
      <w:szCs w:val="18"/>
    </w:rPr>
  </w:style>
  <w:style w:type="character" w:customStyle="1" w:styleId="12">
    <w:name w:val="页脚 字符"/>
    <w:link w:val="5"/>
    <w:qFormat/>
    <w:locked/>
    <w:uiPriority w:val="0"/>
    <w:rPr>
      <w:rFonts w:cs="Times New Roman"/>
      <w:sz w:val="18"/>
      <w:szCs w:val="18"/>
    </w:rPr>
  </w:style>
  <w:style w:type="paragraph" w:customStyle="1" w:styleId="13">
    <w:name w:val="列出段落1"/>
    <w:basedOn w:val="1"/>
    <w:qFormat/>
    <w:uiPriority w:val="0"/>
    <w:pPr>
      <w:ind w:firstLine="420" w:firstLineChars="200"/>
    </w:pPr>
  </w:style>
  <w:style w:type="character" w:customStyle="1" w:styleId="14">
    <w:name w:val="文档结构图 字符"/>
    <w:link w:val="3"/>
    <w:semiHidden/>
    <w:qFormat/>
    <w:locked/>
    <w:uiPriority w:val="0"/>
    <w:rPr>
      <w:rFonts w:ascii="宋体" w:eastAsia="宋体" w:cs="Times New Roman"/>
      <w:sz w:val="18"/>
      <w:szCs w:val="18"/>
    </w:rPr>
  </w:style>
  <w:style w:type="character" w:customStyle="1" w:styleId="15">
    <w:name w:val="批注框文本 字符"/>
    <w:link w:val="4"/>
    <w:semiHidden/>
    <w:qFormat/>
    <w:locked/>
    <w:uiPriority w:val="0"/>
    <w:rPr>
      <w:rFonts w:cs="Times New Roman"/>
      <w:sz w:val="18"/>
      <w:szCs w:val="18"/>
    </w:rPr>
  </w:style>
  <w:style w:type="character" w:customStyle="1" w:styleId="16">
    <w:name w:val="标题 1 字符"/>
    <w:link w:val="2"/>
    <w:qFormat/>
    <w:locked/>
    <w:uiPriority w:val="0"/>
    <w:rPr>
      <w:rFonts w:ascii="宋体" w:hAnsi="宋体" w:eastAsia="宋体" w:cs="宋体"/>
      <w:b/>
      <w:bCs/>
      <w:kern w:val="36"/>
      <w:sz w:val="48"/>
      <w:szCs w:val="48"/>
    </w:rPr>
  </w:style>
  <w:style w:type="paragraph" w:customStyle="1" w:styleId="17">
    <w:name w:val="列表段落1"/>
    <w:basedOn w:val="1"/>
    <w:qFormat/>
    <w:uiPriority w:val="34"/>
    <w:pPr>
      <w:ind w:firstLine="420" w:firstLineChars="200"/>
    </w:pPr>
    <w:rPr>
      <w:rFonts w:ascii="Calibri" w:hAnsi="Calibri"/>
    </w:rPr>
  </w:style>
  <w:style w:type="character" w:customStyle="1" w:styleId="18">
    <w:name w:val="font61"/>
    <w:basedOn w:val="9"/>
    <w:qFormat/>
    <w:uiPriority w:val="0"/>
    <w:rPr>
      <w:rFonts w:hint="default" w:ascii="Times New Roman" w:hAnsi="Times New Roman" w:cs="Times New Roman"/>
      <w:color w:val="000000"/>
      <w:sz w:val="20"/>
      <w:szCs w:val="20"/>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character" w:customStyle="1" w:styleId="20">
    <w:name w:val="font71"/>
    <w:basedOn w:val="9"/>
    <w:qFormat/>
    <w:uiPriority w:val="0"/>
    <w:rPr>
      <w:rFonts w:hint="eastAsia" w:ascii="宋体" w:hAnsi="宋体" w:eastAsia="宋体" w:cs="宋体"/>
      <w:color w:val="FF0000"/>
      <w:sz w:val="20"/>
      <w:szCs w:val="20"/>
      <w:u w:val="none"/>
    </w:rPr>
  </w:style>
  <w:style w:type="character" w:customStyle="1" w:styleId="21">
    <w:name w:val="font51"/>
    <w:basedOn w:val="9"/>
    <w:qFormat/>
    <w:uiPriority w:val="0"/>
    <w:rPr>
      <w:rFonts w:hint="default" w:ascii="Times New Roman" w:hAnsi="Times New Roman" w:cs="Times New Roman"/>
      <w:color w:val="FF0000"/>
      <w:sz w:val="20"/>
      <w:szCs w:val="20"/>
      <w:u w:val="none"/>
    </w:rPr>
  </w:style>
  <w:style w:type="character" w:customStyle="1" w:styleId="22">
    <w:name w:val="font01"/>
    <w:basedOn w:val="9"/>
    <w:qFormat/>
    <w:uiPriority w:val="0"/>
    <w:rPr>
      <w:rFonts w:hint="eastAsia" w:ascii="宋体" w:hAnsi="宋体" w:eastAsia="宋体" w:cs="宋体"/>
      <w:color w:val="000000"/>
      <w:sz w:val="24"/>
      <w:szCs w:val="24"/>
      <w:u w:val="none"/>
    </w:rPr>
  </w:style>
  <w:style w:type="character" w:customStyle="1" w:styleId="23">
    <w:name w:val="font41"/>
    <w:basedOn w:val="9"/>
    <w:qFormat/>
    <w:uiPriority w:val="0"/>
    <w:rPr>
      <w:rFonts w:hint="eastAsia" w:ascii="宋体" w:hAnsi="宋体" w:eastAsia="宋体" w:cs="宋体"/>
      <w:color w:val="000000"/>
      <w:sz w:val="20"/>
      <w:szCs w:val="20"/>
      <w:u w:val="none"/>
    </w:rPr>
  </w:style>
  <w:style w:type="character" w:customStyle="1" w:styleId="24">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5DE5-1E47-4C02-8920-86AE90B05C67}">
  <ds:schemaRefs/>
</ds:datastoreItem>
</file>

<file path=docProps/app.xml><?xml version="1.0" encoding="utf-8"?>
<Properties xmlns="http://schemas.openxmlformats.org/officeDocument/2006/extended-properties" xmlns:vt="http://schemas.openxmlformats.org/officeDocument/2006/docPropsVTypes">
  <Template>Normal.dotm</Template>
  <Company>上海建桥学院有限责任公司</Company>
  <Pages>33</Pages>
  <Words>12910</Words>
  <Characters>13729</Characters>
  <Lines>1</Lines>
  <Paragraphs>1</Paragraphs>
  <TotalTime>23</TotalTime>
  <ScaleCrop>false</ScaleCrop>
  <LinksUpToDate>false</LinksUpToDate>
  <CharactersWithSpaces>15513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公文; 模板; 工会</cp:category>
  <dcterms:created xsi:type="dcterms:W3CDTF">2021-03-30T00:57:00Z</dcterms:created>
  <dc:creator>上海建桥学院办公室</dc:creator>
  <cp:lastModifiedBy>我就是我呢</cp:lastModifiedBy>
  <cp:lastPrinted>2021-03-30T00:55:00Z</cp:lastPrinted>
  <dcterms:modified xsi:type="dcterms:W3CDTF">2024-04-18T06:26:33Z</dcterms:modified>
  <dc:subject>公文模板（红头）</dc:subject>
  <dc:title>中国教育工会上海建桥学院委员会文件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0CED03C63063461FAEF80C6031D913D4_12</vt:lpwstr>
  </property>
</Properties>
</file>