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453" w:rsidRDefault="00207453" w:rsidP="00207453">
      <w:pPr>
        <w:autoSpaceDE w:val="0"/>
        <w:autoSpaceDN w:val="0"/>
        <w:adjustRightInd w:val="0"/>
        <w:spacing w:line="264" w:lineRule="auto"/>
        <w:jc w:val="center"/>
        <w:rPr>
          <w:rFonts w:ascii="宋体" w:cs="宋体"/>
          <w:b/>
          <w:bCs/>
          <w:sz w:val="28"/>
          <w:szCs w:val="28"/>
          <w:lang w:val="zh-CN"/>
        </w:rPr>
      </w:pPr>
      <w:r>
        <w:rPr>
          <w:rFonts w:ascii="宋体" w:cs="宋体" w:hint="eastAsia"/>
          <w:b/>
          <w:bCs/>
          <w:sz w:val="28"/>
          <w:szCs w:val="28"/>
          <w:lang w:val="zh-CN"/>
        </w:rPr>
        <w:t>【高尔夫球 2】</w:t>
      </w:r>
    </w:p>
    <w:p w:rsidR="00207453" w:rsidRDefault="00207453" w:rsidP="00207453">
      <w:pPr>
        <w:autoSpaceDE w:val="0"/>
        <w:autoSpaceDN w:val="0"/>
        <w:adjustRightInd w:val="0"/>
        <w:spacing w:beforeLines="50" w:before="156" w:line="264" w:lineRule="auto"/>
        <w:jc w:val="center"/>
        <w:rPr>
          <w:b/>
          <w:bCs/>
          <w:color w:val="007F7F"/>
          <w:sz w:val="30"/>
          <w:szCs w:val="30"/>
        </w:rPr>
      </w:pPr>
      <w:r>
        <w:rPr>
          <w:rFonts w:ascii="宋体" w:cs="宋体" w:hint="eastAsia"/>
          <w:b/>
          <w:bCs/>
          <w:sz w:val="28"/>
          <w:szCs w:val="28"/>
          <w:lang w:val="zh-CN"/>
        </w:rPr>
        <w:t>【</w:t>
      </w:r>
      <w:r>
        <w:rPr>
          <w:rFonts w:hint="eastAsia"/>
          <w:b/>
          <w:bCs/>
          <w:sz w:val="28"/>
          <w:szCs w:val="28"/>
        </w:rPr>
        <w:t>GOLF 2</w:t>
      </w:r>
      <w:r>
        <w:rPr>
          <w:rFonts w:ascii="宋体" w:cs="宋体" w:hint="eastAsia"/>
          <w:b/>
          <w:bCs/>
          <w:sz w:val="28"/>
          <w:szCs w:val="28"/>
          <w:lang w:val="zh-CN"/>
        </w:rPr>
        <w:t>】</w:t>
      </w:r>
    </w:p>
    <w:p w:rsidR="00207453" w:rsidRDefault="00207453" w:rsidP="00207453">
      <w:pPr>
        <w:autoSpaceDE w:val="0"/>
        <w:autoSpaceDN w:val="0"/>
        <w:adjustRightInd w:val="0"/>
        <w:spacing w:line="288" w:lineRule="auto"/>
        <w:rPr>
          <w:rFonts w:eastAsia="黑体"/>
          <w:b/>
          <w:bCs/>
          <w:color w:val="007F7F"/>
          <w:sz w:val="30"/>
          <w:szCs w:val="30"/>
        </w:rPr>
      </w:pPr>
      <w:r>
        <w:rPr>
          <w:rFonts w:ascii="黑体" w:eastAsia="黑体" w:cs="黑体" w:hint="eastAsia"/>
          <w:sz w:val="24"/>
          <w:lang w:val="zh-CN"/>
        </w:rPr>
        <w:t>一、基本信息</w:t>
      </w:r>
    </w:p>
    <w:p w:rsidR="00207453" w:rsidRDefault="00207453" w:rsidP="00207453">
      <w:pPr>
        <w:autoSpaceDE w:val="0"/>
        <w:autoSpaceDN w:val="0"/>
        <w:adjustRightInd w:val="0"/>
        <w:spacing w:line="288" w:lineRule="auto"/>
        <w:rPr>
          <w:color w:val="000000"/>
          <w:sz w:val="20"/>
        </w:rPr>
      </w:pPr>
      <w:r>
        <w:rPr>
          <w:rFonts w:ascii="宋体" w:cs="宋体" w:hint="eastAsia"/>
          <w:b/>
          <w:bCs/>
          <w:color w:val="000000"/>
          <w:sz w:val="20"/>
          <w:lang w:val="zh-CN"/>
        </w:rPr>
        <w:t>课程代码：</w:t>
      </w:r>
      <w:r>
        <w:rPr>
          <w:rFonts w:ascii="宋体" w:cs="宋体" w:hint="eastAsia"/>
          <w:color w:val="000000"/>
          <w:sz w:val="20"/>
          <w:lang w:val="zh-CN"/>
        </w:rPr>
        <w:t>【</w:t>
      </w:r>
      <w:r>
        <w:rPr>
          <w:rFonts w:ascii="宋体" w:cs="宋体" w:hint="eastAsia"/>
          <w:color w:val="000000"/>
          <w:sz w:val="20"/>
        </w:rPr>
        <w:t>2100089</w:t>
      </w:r>
      <w:r>
        <w:rPr>
          <w:rFonts w:ascii="宋体" w:cs="宋体" w:hint="eastAsia"/>
          <w:color w:val="000000"/>
          <w:sz w:val="20"/>
          <w:lang w:val="zh-CN"/>
        </w:rPr>
        <w:t>】</w:t>
      </w:r>
    </w:p>
    <w:p w:rsidR="00207453" w:rsidRDefault="00207453" w:rsidP="00207453">
      <w:pPr>
        <w:autoSpaceDE w:val="0"/>
        <w:autoSpaceDN w:val="0"/>
        <w:adjustRightInd w:val="0"/>
        <w:spacing w:line="288" w:lineRule="auto"/>
        <w:rPr>
          <w:color w:val="000000"/>
        </w:rPr>
      </w:pPr>
      <w:r>
        <w:rPr>
          <w:rFonts w:ascii="宋体" w:cs="宋体" w:hint="eastAsia"/>
          <w:b/>
          <w:bCs/>
          <w:color w:val="000000"/>
          <w:sz w:val="20"/>
          <w:lang w:val="zh-CN"/>
        </w:rPr>
        <w:t>课程学分：</w:t>
      </w:r>
      <w:r>
        <w:rPr>
          <w:rFonts w:ascii="宋体" w:cs="宋体" w:hint="eastAsia"/>
          <w:color w:val="000000"/>
          <w:sz w:val="20"/>
          <w:lang w:val="zh-CN"/>
        </w:rPr>
        <w:t>【</w:t>
      </w:r>
      <w:r>
        <w:rPr>
          <w:rFonts w:hint="eastAsia"/>
          <w:color w:val="000000"/>
          <w:sz w:val="20"/>
        </w:rPr>
        <w:t>1</w:t>
      </w:r>
      <w:r>
        <w:rPr>
          <w:rFonts w:ascii="宋体" w:cs="宋体" w:hint="eastAsia"/>
          <w:color w:val="000000"/>
          <w:sz w:val="20"/>
          <w:lang w:val="zh-CN"/>
        </w:rPr>
        <w:t>学分】</w:t>
      </w:r>
    </w:p>
    <w:p w:rsidR="00207453" w:rsidRDefault="00207453" w:rsidP="00207453">
      <w:pPr>
        <w:autoSpaceDE w:val="0"/>
        <w:autoSpaceDN w:val="0"/>
        <w:adjustRightInd w:val="0"/>
        <w:spacing w:line="288" w:lineRule="auto"/>
        <w:rPr>
          <w:color w:val="000000"/>
        </w:rPr>
      </w:pPr>
      <w:r>
        <w:rPr>
          <w:rFonts w:ascii="宋体" w:cs="宋体" w:hint="eastAsia"/>
          <w:b/>
          <w:bCs/>
          <w:color w:val="000000"/>
          <w:sz w:val="20"/>
          <w:lang w:val="zh-CN"/>
        </w:rPr>
        <w:t>面向专业：</w:t>
      </w:r>
      <w:r>
        <w:rPr>
          <w:rFonts w:ascii="宋体" w:cs="宋体" w:hint="eastAsia"/>
          <w:color w:val="000000"/>
          <w:sz w:val="20"/>
          <w:lang w:val="zh-CN"/>
        </w:rPr>
        <w:t>【全校本、专科各专业】</w:t>
      </w:r>
    </w:p>
    <w:p w:rsidR="00207453" w:rsidRPr="00564900" w:rsidRDefault="00207453" w:rsidP="00207453">
      <w:pPr>
        <w:autoSpaceDE w:val="0"/>
        <w:autoSpaceDN w:val="0"/>
        <w:adjustRightInd w:val="0"/>
        <w:spacing w:line="288" w:lineRule="auto"/>
        <w:rPr>
          <w:rFonts w:ascii="宋体" w:cs="宋体"/>
          <w:color w:val="000000"/>
          <w:sz w:val="20"/>
          <w:lang w:val="zh-CN"/>
        </w:rPr>
      </w:pPr>
      <w:r>
        <w:rPr>
          <w:rFonts w:ascii="宋体" w:cs="宋体" w:hint="eastAsia"/>
          <w:b/>
          <w:bCs/>
          <w:color w:val="000000"/>
          <w:sz w:val="20"/>
          <w:lang w:val="zh-CN"/>
        </w:rPr>
        <w:t>课程性质：</w:t>
      </w:r>
      <w:r>
        <w:rPr>
          <w:rFonts w:ascii="宋体" w:cs="宋体" w:hint="eastAsia"/>
          <w:color w:val="000000"/>
          <w:sz w:val="20"/>
          <w:lang w:val="zh-CN"/>
        </w:rPr>
        <w:t>【通识教育必修课】</w:t>
      </w:r>
    </w:p>
    <w:p w:rsidR="00207453" w:rsidRPr="00564900" w:rsidRDefault="00207453" w:rsidP="00207453">
      <w:pPr>
        <w:autoSpaceDE w:val="0"/>
        <w:autoSpaceDN w:val="0"/>
        <w:adjustRightInd w:val="0"/>
        <w:spacing w:line="288" w:lineRule="auto"/>
        <w:rPr>
          <w:rFonts w:ascii="宋体" w:cs="宋体"/>
          <w:sz w:val="20"/>
          <w:lang w:val="zh-CN"/>
        </w:rPr>
      </w:pPr>
      <w:r>
        <w:rPr>
          <w:rFonts w:ascii="宋体" w:cs="宋体" w:hint="eastAsia"/>
          <w:b/>
          <w:bCs/>
          <w:color w:val="000000"/>
          <w:sz w:val="20"/>
          <w:lang w:val="zh-CN"/>
        </w:rPr>
        <w:t>开课院系：</w:t>
      </w:r>
      <w:r>
        <w:rPr>
          <w:rFonts w:ascii="宋体" w:cs="宋体" w:hint="eastAsia"/>
          <w:sz w:val="20"/>
          <w:lang w:val="zh-CN"/>
        </w:rPr>
        <w:t>体育教学部</w:t>
      </w:r>
    </w:p>
    <w:p w:rsidR="00207453" w:rsidRDefault="00207453" w:rsidP="00FD41FC">
      <w:pPr>
        <w:autoSpaceDE w:val="0"/>
        <w:autoSpaceDN w:val="0"/>
        <w:adjustRightInd w:val="0"/>
        <w:spacing w:line="288" w:lineRule="auto"/>
        <w:rPr>
          <w:color w:val="000000"/>
          <w:sz w:val="20"/>
        </w:rPr>
      </w:pPr>
      <w:r>
        <w:rPr>
          <w:rFonts w:ascii="宋体" w:cs="宋体" w:hint="eastAsia"/>
          <w:b/>
          <w:bCs/>
          <w:color w:val="000000"/>
          <w:sz w:val="20"/>
          <w:lang w:val="zh-CN"/>
        </w:rPr>
        <w:t>使用教材：</w:t>
      </w:r>
      <w:r>
        <w:rPr>
          <w:color w:val="000000"/>
          <w:sz w:val="20"/>
        </w:rPr>
        <w:t>【</w:t>
      </w:r>
      <w:r w:rsidRPr="004A7157">
        <w:rPr>
          <w:rFonts w:ascii="宋体" w:hAnsi="宋体" w:cs="宋体"/>
          <w:sz w:val="20"/>
          <w:lang w:val="zh-TW" w:eastAsia="zh-TW"/>
        </w:rPr>
        <w:t>林恬主编</w:t>
      </w:r>
      <w:r w:rsidRPr="004A7157">
        <w:rPr>
          <w:rFonts w:ascii="宋体" w:hAnsi="宋体" w:cs="宋体"/>
          <w:sz w:val="20"/>
        </w:rPr>
        <w:t>.</w:t>
      </w:r>
      <w:r w:rsidRPr="004A7157">
        <w:rPr>
          <w:rFonts w:ascii="宋体" w:hAnsi="宋体" w:cs="宋体"/>
          <w:sz w:val="20"/>
          <w:lang w:val="zh-TW" w:eastAsia="zh-TW"/>
        </w:rPr>
        <w:t>《新编高校体育与健康教程》</w:t>
      </w:r>
      <w:r w:rsidRPr="004A7157">
        <w:rPr>
          <w:rFonts w:ascii="宋体" w:hAnsi="宋体" w:cs="宋体"/>
          <w:sz w:val="20"/>
        </w:rPr>
        <w:t>.</w:t>
      </w:r>
      <w:r w:rsidRPr="004A7157">
        <w:rPr>
          <w:rFonts w:ascii="宋体" w:hAnsi="宋体" w:cs="宋体"/>
          <w:sz w:val="20"/>
          <w:lang w:val="zh-TW"/>
        </w:rPr>
        <w:t>上海交通大学</w:t>
      </w:r>
      <w:r w:rsidRPr="004A7157">
        <w:rPr>
          <w:rFonts w:ascii="宋体" w:hAnsi="宋体" w:cs="宋体"/>
          <w:sz w:val="20"/>
          <w:lang w:val="zh-TW" w:eastAsia="zh-TW"/>
        </w:rPr>
        <w:t>出版社，</w:t>
      </w:r>
      <w:r w:rsidRPr="004A7157">
        <w:rPr>
          <w:rFonts w:ascii="宋体" w:hAnsi="宋体" w:cs="宋体"/>
          <w:sz w:val="20"/>
        </w:rPr>
        <w:t>2016年</w:t>
      </w:r>
      <w:r w:rsidRPr="004A7157">
        <w:rPr>
          <w:rFonts w:ascii="宋体" w:hAnsi="宋体" w:cs="宋体"/>
          <w:sz w:val="20"/>
          <w:lang w:val="zh-TW" w:eastAsia="zh-TW"/>
        </w:rPr>
        <w:t>版</w:t>
      </w:r>
      <w:r>
        <w:rPr>
          <w:color w:val="000000"/>
          <w:sz w:val="20"/>
        </w:rPr>
        <w:t>】</w:t>
      </w:r>
    </w:p>
    <w:p w:rsidR="00207453" w:rsidRDefault="00207453" w:rsidP="00207453">
      <w:pPr>
        <w:autoSpaceDE w:val="0"/>
        <w:autoSpaceDN w:val="0"/>
        <w:adjustRightInd w:val="0"/>
        <w:spacing w:line="264" w:lineRule="auto"/>
        <w:ind w:left="2" w:firstLineChars="1" w:firstLine="2"/>
        <w:rPr>
          <w:rFonts w:ascii="宋体" w:cs="宋体"/>
          <w:color w:val="000000"/>
          <w:sz w:val="20"/>
          <w:lang w:val="zh-CN"/>
        </w:rPr>
      </w:pPr>
      <w:r>
        <w:rPr>
          <w:rFonts w:ascii="宋体" w:cs="宋体" w:hint="eastAsia"/>
          <w:color w:val="000000"/>
          <w:sz w:val="20"/>
          <w:lang w:val="zh-CN"/>
        </w:rPr>
        <w:t>辅助教材：</w:t>
      </w:r>
    </w:p>
    <w:p w:rsidR="00207453" w:rsidRPr="00FD41FC" w:rsidRDefault="00207453" w:rsidP="00FD41FC">
      <w:pPr>
        <w:autoSpaceDE w:val="0"/>
        <w:autoSpaceDN w:val="0"/>
        <w:adjustRightInd w:val="0"/>
        <w:spacing w:line="288" w:lineRule="auto"/>
        <w:ind w:firstLineChars="200" w:firstLine="400"/>
        <w:rPr>
          <w:rFonts w:ascii="宋体" w:cs="宋体"/>
          <w:color w:val="000000"/>
          <w:sz w:val="20"/>
          <w:lang w:val="zh-CN"/>
        </w:rPr>
      </w:pPr>
      <w:r>
        <w:rPr>
          <w:rFonts w:ascii="宋体" w:cs="宋体" w:hint="eastAsia"/>
          <w:sz w:val="20"/>
          <w:lang w:val="zh-CN"/>
        </w:rPr>
        <w:t>【</w:t>
      </w:r>
      <w:r w:rsidRPr="00FD41FC">
        <w:rPr>
          <w:rFonts w:ascii="宋体" w:cs="宋体"/>
          <w:color w:val="000000"/>
          <w:sz w:val="20"/>
          <w:lang w:val="zh-CN"/>
        </w:rPr>
        <w:t>丁明汉 武晓军</w:t>
      </w:r>
      <w:r w:rsidRPr="00FD41FC">
        <w:rPr>
          <w:rFonts w:ascii="宋体" w:cs="宋体" w:hint="eastAsia"/>
          <w:color w:val="000000"/>
          <w:sz w:val="20"/>
          <w:lang w:val="zh-CN"/>
        </w:rPr>
        <w:t xml:space="preserve"> 主编.《</w:t>
      </w:r>
      <w:r w:rsidRPr="00FD41FC">
        <w:rPr>
          <w:rFonts w:ascii="宋体" w:cs="宋体"/>
          <w:color w:val="000000"/>
          <w:sz w:val="20"/>
          <w:lang w:val="zh-CN"/>
        </w:rPr>
        <w:t>高等学校教材:高尔夫运动</w:t>
      </w:r>
      <w:r w:rsidRPr="00FD41FC">
        <w:rPr>
          <w:rFonts w:ascii="宋体" w:cs="宋体" w:hint="eastAsia"/>
          <w:color w:val="000000"/>
          <w:sz w:val="20"/>
          <w:lang w:val="zh-CN"/>
        </w:rPr>
        <w:t>》.高等教育出版社，2007年6月出版】</w:t>
      </w:r>
    </w:p>
    <w:p w:rsidR="00207453" w:rsidRPr="00FD41FC" w:rsidRDefault="00207453" w:rsidP="00FD41FC">
      <w:pPr>
        <w:autoSpaceDE w:val="0"/>
        <w:autoSpaceDN w:val="0"/>
        <w:adjustRightInd w:val="0"/>
        <w:spacing w:line="288" w:lineRule="auto"/>
        <w:ind w:firstLineChars="200" w:firstLine="400"/>
        <w:rPr>
          <w:rFonts w:ascii="宋体" w:cs="宋体"/>
          <w:color w:val="000000"/>
          <w:sz w:val="20"/>
          <w:lang w:val="zh-CN"/>
        </w:rPr>
      </w:pPr>
      <w:r w:rsidRPr="00FD41FC">
        <w:rPr>
          <w:rFonts w:ascii="宋体" w:cs="宋体" w:hint="eastAsia"/>
          <w:color w:val="000000"/>
          <w:sz w:val="20"/>
          <w:lang w:val="zh-CN"/>
        </w:rPr>
        <w:t>【袁运平 凌奕 编著.《高尔夫球运动手册》.人民体育出版社，2001年10月出版】.</w:t>
      </w:r>
    </w:p>
    <w:p w:rsidR="00207453" w:rsidRPr="00FD41FC" w:rsidRDefault="00207453" w:rsidP="00FD41FC">
      <w:pPr>
        <w:autoSpaceDE w:val="0"/>
        <w:autoSpaceDN w:val="0"/>
        <w:adjustRightInd w:val="0"/>
        <w:spacing w:line="288" w:lineRule="auto"/>
        <w:ind w:firstLineChars="200" w:firstLine="400"/>
        <w:rPr>
          <w:rFonts w:ascii="宋体" w:cs="宋体"/>
          <w:color w:val="000000"/>
          <w:sz w:val="20"/>
          <w:lang w:val="zh-CN"/>
        </w:rPr>
      </w:pPr>
      <w:r w:rsidRPr="00FD41FC">
        <w:rPr>
          <w:rFonts w:ascii="宋体" w:cs="宋体" w:hint="eastAsia"/>
          <w:color w:val="000000"/>
          <w:sz w:val="20"/>
          <w:lang w:val="zh-CN"/>
        </w:rPr>
        <w:t>【许毅涛 主编.《高尔夫实用教材》.云南人民出版社，2012年3月出版】.</w:t>
      </w:r>
    </w:p>
    <w:p w:rsidR="00207453" w:rsidRPr="00FD41FC" w:rsidRDefault="00207453" w:rsidP="00FD41FC">
      <w:pPr>
        <w:autoSpaceDE w:val="0"/>
        <w:autoSpaceDN w:val="0"/>
        <w:adjustRightInd w:val="0"/>
        <w:spacing w:line="288" w:lineRule="auto"/>
        <w:rPr>
          <w:rFonts w:ascii="宋体" w:cs="宋体"/>
          <w:color w:val="000000"/>
          <w:sz w:val="20"/>
          <w:lang w:val="zh-CN"/>
        </w:rPr>
      </w:pPr>
      <w:r w:rsidRPr="00FD41FC">
        <w:rPr>
          <w:rFonts w:ascii="宋体" w:cs="宋体" w:hint="eastAsia"/>
          <w:color w:val="000000"/>
          <w:sz w:val="20"/>
          <w:lang w:val="zh-CN"/>
        </w:rPr>
        <w:t>课程网站网址：</w:t>
      </w:r>
      <w:hyperlink r:id="rId7" w:history="1">
        <w:r w:rsidRPr="00FD41FC">
          <w:rPr>
            <w:rFonts w:ascii="宋体" w:cs="宋体"/>
            <w:color w:val="000000"/>
            <w:sz w:val="20"/>
            <w:lang w:val="zh-CN"/>
          </w:rPr>
          <w:t>http://ygty.gench.edu.cn/2961/list.htm</w:t>
        </w:r>
      </w:hyperlink>
    </w:p>
    <w:p w:rsidR="00207453" w:rsidRDefault="00207453" w:rsidP="00207453">
      <w:pPr>
        <w:autoSpaceDE w:val="0"/>
        <w:autoSpaceDN w:val="0"/>
        <w:adjustRightInd w:val="0"/>
        <w:spacing w:beforeLines="50" w:before="156" w:line="264" w:lineRule="auto"/>
        <w:rPr>
          <w:rFonts w:eastAsia="黑体"/>
          <w:b/>
          <w:bCs/>
          <w:color w:val="000000"/>
          <w:sz w:val="24"/>
        </w:rPr>
      </w:pPr>
      <w:r>
        <w:rPr>
          <w:rFonts w:ascii="黑体" w:eastAsia="黑体" w:cs="黑体" w:hint="eastAsia"/>
          <w:sz w:val="24"/>
          <w:lang w:val="zh-CN"/>
        </w:rPr>
        <w:t>二、课程简介</w:t>
      </w:r>
    </w:p>
    <w:p w:rsidR="00207453" w:rsidRDefault="00207453" w:rsidP="00207453">
      <w:pPr>
        <w:autoSpaceDE w:val="0"/>
        <w:autoSpaceDN w:val="0"/>
        <w:adjustRightInd w:val="0"/>
        <w:spacing w:beforeLines="50" w:before="156" w:line="264" w:lineRule="auto"/>
        <w:ind w:firstLineChars="150" w:firstLine="300"/>
        <w:jc w:val="left"/>
        <w:rPr>
          <w:rFonts w:ascii="宋体" w:hAnsi="宋体" w:cs="宋体"/>
          <w:sz w:val="20"/>
        </w:rPr>
      </w:pPr>
      <w:r>
        <w:rPr>
          <w:rFonts w:ascii="宋体" w:hAnsi="宋体" w:cs="宋体" w:hint="eastAsia"/>
          <w:sz w:val="20"/>
        </w:rPr>
        <w:t>高尔夫球运动是一项极富魅力且在世界上非常流行的高雅体育运动项目。它是由迄今最古老和最富贵族气息的运动逐渐演变成现代社会的全球大众休闲运动项目。高尔夫运动是指球手站在宽阔的、绿茵茵的草地上，利用长短不同的球杆，从一系列发球台上把一个个小球依次击打入洞的一种富有挑战性的户外运动。</w:t>
      </w:r>
    </w:p>
    <w:p w:rsidR="00207453" w:rsidRDefault="00207453" w:rsidP="00207453">
      <w:pPr>
        <w:autoSpaceDE w:val="0"/>
        <w:autoSpaceDN w:val="0"/>
        <w:adjustRightInd w:val="0"/>
        <w:spacing w:beforeLines="50" w:before="156" w:line="264" w:lineRule="auto"/>
        <w:ind w:firstLineChars="150" w:firstLine="300"/>
        <w:jc w:val="left"/>
        <w:rPr>
          <w:rFonts w:ascii="宋体" w:hAnsi="宋体" w:cs="宋体"/>
          <w:sz w:val="20"/>
        </w:rPr>
      </w:pPr>
      <w:r w:rsidRPr="003A40A2">
        <w:rPr>
          <w:rFonts w:ascii="宋体" w:hAnsi="宋体" w:cs="宋体" w:hint="eastAsia"/>
          <w:sz w:val="20"/>
        </w:rPr>
        <w:t>“高尔夫”原意为“在绿地和新鲜空气中的美好生活”。这从高尔夫球的英文单词GOLF可以看出来：G— 绿色(green)；O— 氧气（oxygen）；L— 阳光（light）；F—</w:t>
      </w:r>
      <w:r>
        <w:rPr>
          <w:rFonts w:ascii="宋体" w:hAnsi="宋体" w:cs="宋体" w:hint="eastAsia"/>
          <w:sz w:val="20"/>
        </w:rPr>
        <w:t>步履</w:t>
      </w:r>
      <w:r w:rsidRPr="003A40A2">
        <w:rPr>
          <w:rFonts w:ascii="宋体" w:hAnsi="宋体" w:cs="宋体" w:hint="eastAsia"/>
          <w:sz w:val="20"/>
        </w:rPr>
        <w:t>（</w:t>
      </w:r>
      <w:r>
        <w:rPr>
          <w:rFonts w:ascii="宋体" w:hAnsi="宋体" w:cs="宋体" w:hint="eastAsia"/>
          <w:sz w:val="20"/>
        </w:rPr>
        <w:t>foot</w:t>
      </w:r>
      <w:r w:rsidRPr="003A40A2">
        <w:rPr>
          <w:rFonts w:ascii="宋体" w:hAnsi="宋体" w:cs="宋体" w:hint="eastAsia"/>
          <w:sz w:val="20"/>
        </w:rPr>
        <w:t>）。</w:t>
      </w:r>
      <w:r>
        <w:rPr>
          <w:rFonts w:ascii="宋体" w:hAnsi="宋体" w:cs="宋体" w:hint="eastAsia"/>
          <w:sz w:val="20"/>
        </w:rPr>
        <w:t>即指球手置身于青山绿水之间，呼吸着新鲜富氧的空气，沐浴在明媚阳光之中，迈着矫健的步履而进行的运动。它既文明高雅，有动作优美。这种户外运动，可以改善人体的血液循环与新陈代谢，同时使球手领略和感受大自然的美丽，在运动中</w:t>
      </w:r>
      <w:proofErr w:type="gramStart"/>
      <w:r>
        <w:rPr>
          <w:rFonts w:ascii="宋体" w:hAnsi="宋体" w:cs="宋体" w:hint="eastAsia"/>
          <w:sz w:val="20"/>
        </w:rPr>
        <w:t>怡</w:t>
      </w:r>
      <w:proofErr w:type="gramEnd"/>
      <w:r>
        <w:rPr>
          <w:rFonts w:ascii="宋体" w:hAnsi="宋体" w:cs="宋体" w:hint="eastAsia"/>
          <w:sz w:val="20"/>
        </w:rPr>
        <w:t>心健体。也有人认为F代表友谊（Friendship），即指球手们在打球中各自遵守高尔夫球的礼貌和礼仪，在彼此竞争中建立起高尚的人际关系。友谊重于比赛的胜负，也是高尔夫球运动所追求的高尚文明的最终目的。</w:t>
      </w:r>
    </w:p>
    <w:p w:rsidR="00207453" w:rsidRDefault="00207453" w:rsidP="00FD41FC">
      <w:pPr>
        <w:autoSpaceDE w:val="0"/>
        <w:autoSpaceDN w:val="0"/>
        <w:adjustRightInd w:val="0"/>
        <w:spacing w:beforeLines="50" w:before="156" w:afterLines="50" w:after="156" w:line="264" w:lineRule="auto"/>
        <w:jc w:val="left"/>
        <w:rPr>
          <w:rFonts w:ascii="黑体" w:eastAsia="黑体"/>
          <w:sz w:val="24"/>
          <w:lang w:val="zh-CN"/>
        </w:rPr>
      </w:pPr>
      <w:r>
        <w:rPr>
          <w:rFonts w:ascii="黑体" w:eastAsia="黑体" w:cs="黑体" w:hint="eastAsia"/>
          <w:sz w:val="24"/>
          <w:lang w:val="zh-CN"/>
        </w:rPr>
        <w:t>三、选课建议</w:t>
      </w:r>
    </w:p>
    <w:p w:rsidR="00207453" w:rsidRPr="00107B2A" w:rsidRDefault="00207453" w:rsidP="00207453">
      <w:pPr>
        <w:spacing w:line="264" w:lineRule="auto"/>
        <w:ind w:firstLineChars="200" w:firstLine="400"/>
        <w:rPr>
          <w:rFonts w:ascii="宋体" w:hAnsi="宋体"/>
          <w:sz w:val="20"/>
          <w:szCs w:val="21"/>
        </w:rPr>
      </w:pPr>
      <w:r>
        <w:rPr>
          <w:rFonts w:ascii="宋体" w:hAnsi="宋体" w:cs="宋体" w:hint="eastAsia"/>
          <w:sz w:val="20"/>
          <w:lang w:val="zh-TW"/>
        </w:rPr>
        <w:t>本课程为体育必修课自选项目课程，</w:t>
      </w:r>
      <w:r>
        <w:rPr>
          <w:rFonts w:ascii="宋体" w:cs="宋体" w:hint="eastAsia"/>
          <w:sz w:val="20"/>
          <w:lang w:val="zh-CN"/>
        </w:rPr>
        <w:t>适合全校本、专科各专业学生</w:t>
      </w:r>
      <w:r>
        <w:rPr>
          <w:rFonts w:ascii="宋体" w:hAnsi="宋体" w:cs="宋体" w:hint="eastAsia"/>
          <w:sz w:val="20"/>
          <w:lang w:val="zh-TW"/>
        </w:rPr>
        <w:t>。如有伤、残、病及身体异常、特型等特殊原因不能参加正常体育活动</w:t>
      </w:r>
      <w:r w:rsidRPr="001D2F06">
        <w:rPr>
          <w:rFonts w:ascii="宋体" w:hAnsi="宋体" w:cs="宋体" w:hint="eastAsia"/>
          <w:sz w:val="20"/>
          <w:lang w:val="zh-TW"/>
        </w:rPr>
        <w:t>的学生，</w:t>
      </w:r>
      <w:r>
        <w:rPr>
          <w:rFonts w:ascii="宋体" w:hAnsi="宋体" w:cs="宋体" w:hint="eastAsia"/>
          <w:sz w:val="20"/>
          <w:lang w:val="zh-TW"/>
        </w:rPr>
        <w:t>应提出申请，改上</w:t>
      </w:r>
      <w:r w:rsidRPr="001D2F06">
        <w:rPr>
          <w:rFonts w:ascii="宋体" w:hAnsi="宋体" w:cs="宋体" w:hint="eastAsia"/>
          <w:sz w:val="20"/>
          <w:lang w:val="zh-TW"/>
        </w:rPr>
        <w:t>以指导康复、保健为主的体育</w:t>
      </w:r>
      <w:r>
        <w:rPr>
          <w:rFonts w:ascii="宋体" w:hAnsi="宋体" w:cs="宋体" w:hint="eastAsia"/>
          <w:sz w:val="20"/>
          <w:lang w:val="zh-TW"/>
        </w:rPr>
        <w:t>保健班</w:t>
      </w:r>
      <w:r w:rsidRPr="001D2F06">
        <w:rPr>
          <w:rFonts w:ascii="宋体" w:hAnsi="宋体" w:cs="宋体" w:hint="eastAsia"/>
          <w:sz w:val="20"/>
          <w:lang w:val="zh-TW"/>
        </w:rPr>
        <w:t>课程</w:t>
      </w:r>
      <w:r>
        <w:rPr>
          <w:rFonts w:ascii="宋体" w:cs="宋体" w:hint="eastAsia"/>
          <w:sz w:val="20"/>
          <w:lang w:val="zh-CN"/>
        </w:rPr>
        <w:t>。</w:t>
      </w:r>
    </w:p>
    <w:p w:rsidR="00207453" w:rsidRPr="00475915" w:rsidRDefault="00207453" w:rsidP="00207453">
      <w:pPr>
        <w:widowControl/>
        <w:spacing w:beforeLines="50" w:before="156" w:afterLines="50" w:after="156" w:line="264" w:lineRule="auto"/>
        <w:jc w:val="left"/>
        <w:rPr>
          <w:rFonts w:ascii="黑体" w:eastAsia="黑体" w:hAnsi="宋体"/>
          <w:sz w:val="24"/>
        </w:rPr>
      </w:pPr>
      <w:r>
        <w:rPr>
          <w:rFonts w:ascii="黑体" w:eastAsia="黑体" w:hAnsi="宋体" w:hint="eastAsia"/>
          <w:sz w:val="24"/>
        </w:rPr>
        <w:t>四、</w:t>
      </w:r>
      <w:r w:rsidRPr="003948B2">
        <w:rPr>
          <w:rFonts w:ascii="黑体" w:eastAsia="黑体" w:hAnsi="宋体"/>
          <w:sz w:val="24"/>
        </w:rPr>
        <w:t>课程</w:t>
      </w:r>
      <w:r w:rsidRPr="003948B2">
        <w:rPr>
          <w:rFonts w:ascii="黑体" w:eastAsia="黑体" w:hAnsi="宋体" w:hint="eastAsia"/>
          <w:sz w:val="24"/>
        </w:rPr>
        <w:t>目标/课程预期学习成果</w:t>
      </w:r>
    </w:p>
    <w:p w:rsidR="00207453" w:rsidRDefault="00207453" w:rsidP="00207453">
      <w:pPr>
        <w:autoSpaceDE w:val="0"/>
        <w:autoSpaceDN w:val="0"/>
        <w:adjustRightInd w:val="0"/>
        <w:spacing w:line="264" w:lineRule="auto"/>
        <w:ind w:firstLineChars="200" w:firstLine="400"/>
        <w:jc w:val="left"/>
        <w:rPr>
          <w:rFonts w:ascii="宋体" w:hAnsi="宋体" w:cs="宋体"/>
          <w:sz w:val="20"/>
        </w:rPr>
      </w:pPr>
      <w:r>
        <w:rPr>
          <w:rFonts w:hint="eastAsia"/>
          <w:sz w:val="20"/>
        </w:rPr>
        <w:t>通过高尔夫课程的学习和练习，塑造学生良好品德和自我管理习惯，使学生树立正确的价值观和思想道德品质、陶冶情操、锻炼身体、促进学生身心健康成长；</w:t>
      </w:r>
      <w:r>
        <w:rPr>
          <w:rFonts w:ascii="宋体" w:hAnsi="宋体" w:cs="宋体" w:hint="eastAsia"/>
          <w:sz w:val="20"/>
        </w:rPr>
        <w:t>掌握高尔夫基本理论知识和基本技术，以及竞赛组织裁判工作能力；培养课外自主锻炼习惯和终身体育意识。同时利用高尔</w:t>
      </w:r>
      <w:r>
        <w:rPr>
          <w:rFonts w:ascii="宋体" w:hAnsi="宋体" w:cs="宋体" w:hint="eastAsia"/>
          <w:sz w:val="20"/>
        </w:rPr>
        <w:lastRenderedPageBreak/>
        <w:t>夫运动自身的特性提高学生的表达沟通、思维和分析能力、协同创新及社交能力，增进学生对体育运动的兴趣，提高学生的综合素质。</w:t>
      </w:r>
    </w:p>
    <w:tbl>
      <w:tblPr>
        <w:tblpPr w:leftFromText="180" w:rightFromText="180" w:vertAnchor="text" w:horzAnchor="page" w:tblpX="1845" w:tblpY="152"/>
        <w:tblOverlap w:val="neve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2689"/>
        <w:gridCol w:w="2199"/>
        <w:gridCol w:w="1667"/>
      </w:tblGrid>
      <w:tr w:rsidR="00FD41FC" w:rsidRPr="00DD00E2" w:rsidTr="009E3496">
        <w:trPr>
          <w:trHeight w:val="697"/>
        </w:trPr>
        <w:tc>
          <w:tcPr>
            <w:tcW w:w="675" w:type="dxa"/>
            <w:shd w:val="clear" w:color="auto" w:fill="auto"/>
            <w:vAlign w:val="center"/>
          </w:tcPr>
          <w:p w:rsidR="00FD41FC" w:rsidRPr="00DD00E2" w:rsidRDefault="00FD41FC" w:rsidP="00B730C9">
            <w:pPr>
              <w:snapToGrid w:val="0"/>
              <w:spacing w:line="280" w:lineRule="exact"/>
              <w:jc w:val="center"/>
              <w:rPr>
                <w:sz w:val="20"/>
              </w:rPr>
            </w:pPr>
            <w:r w:rsidRPr="00DD00E2">
              <w:rPr>
                <w:rFonts w:hint="eastAsia"/>
                <w:sz w:val="20"/>
              </w:rPr>
              <w:t>序号</w:t>
            </w:r>
          </w:p>
        </w:tc>
        <w:tc>
          <w:tcPr>
            <w:tcW w:w="1134" w:type="dxa"/>
            <w:shd w:val="clear" w:color="auto" w:fill="auto"/>
            <w:vAlign w:val="center"/>
          </w:tcPr>
          <w:p w:rsidR="00FD41FC" w:rsidRPr="00DD00E2" w:rsidRDefault="00FD41FC" w:rsidP="00B730C9">
            <w:pPr>
              <w:snapToGrid w:val="0"/>
              <w:spacing w:line="280" w:lineRule="exact"/>
              <w:jc w:val="center"/>
              <w:rPr>
                <w:sz w:val="20"/>
              </w:rPr>
            </w:pPr>
            <w:r w:rsidRPr="00DD00E2">
              <w:rPr>
                <w:rFonts w:hint="eastAsia"/>
                <w:sz w:val="20"/>
              </w:rPr>
              <w:t>课程预期</w:t>
            </w:r>
          </w:p>
          <w:p w:rsidR="00FD41FC" w:rsidRPr="00DD00E2" w:rsidRDefault="00FD41FC" w:rsidP="00B730C9">
            <w:pPr>
              <w:snapToGrid w:val="0"/>
              <w:spacing w:line="280" w:lineRule="exact"/>
              <w:jc w:val="center"/>
              <w:rPr>
                <w:sz w:val="20"/>
              </w:rPr>
            </w:pPr>
            <w:r w:rsidRPr="00DD00E2">
              <w:rPr>
                <w:rFonts w:hint="eastAsia"/>
                <w:sz w:val="20"/>
              </w:rPr>
              <w:t>学习成果</w:t>
            </w:r>
          </w:p>
        </w:tc>
        <w:tc>
          <w:tcPr>
            <w:tcW w:w="2689" w:type="dxa"/>
            <w:shd w:val="clear" w:color="auto" w:fill="auto"/>
            <w:vAlign w:val="center"/>
          </w:tcPr>
          <w:p w:rsidR="00FD41FC" w:rsidRPr="00DD00E2" w:rsidRDefault="00FD41FC" w:rsidP="00B730C9">
            <w:pPr>
              <w:snapToGrid w:val="0"/>
              <w:spacing w:line="280" w:lineRule="exact"/>
              <w:jc w:val="center"/>
              <w:rPr>
                <w:sz w:val="20"/>
              </w:rPr>
            </w:pPr>
            <w:r w:rsidRPr="00DD00E2">
              <w:rPr>
                <w:rFonts w:hint="eastAsia"/>
                <w:sz w:val="20"/>
              </w:rPr>
              <w:t>课程目标</w:t>
            </w:r>
          </w:p>
          <w:p w:rsidR="00FD41FC" w:rsidRPr="00DD00E2" w:rsidRDefault="00FD41FC" w:rsidP="00B730C9">
            <w:pPr>
              <w:snapToGrid w:val="0"/>
              <w:spacing w:line="280" w:lineRule="exact"/>
              <w:jc w:val="center"/>
              <w:rPr>
                <w:sz w:val="20"/>
              </w:rPr>
            </w:pPr>
            <w:r w:rsidRPr="00DD00E2">
              <w:rPr>
                <w:rFonts w:hint="eastAsia"/>
                <w:sz w:val="20"/>
              </w:rPr>
              <w:t>（细化的预期学习成果）</w:t>
            </w:r>
          </w:p>
        </w:tc>
        <w:tc>
          <w:tcPr>
            <w:tcW w:w="2199" w:type="dxa"/>
            <w:shd w:val="clear" w:color="auto" w:fill="auto"/>
            <w:vAlign w:val="center"/>
          </w:tcPr>
          <w:p w:rsidR="00FD41FC" w:rsidRPr="00DD00E2" w:rsidRDefault="00FD41FC" w:rsidP="00B730C9">
            <w:pPr>
              <w:snapToGrid w:val="0"/>
              <w:spacing w:line="280" w:lineRule="exact"/>
              <w:jc w:val="center"/>
              <w:rPr>
                <w:sz w:val="20"/>
              </w:rPr>
            </w:pPr>
            <w:r w:rsidRPr="00DD00E2">
              <w:rPr>
                <w:rFonts w:hint="eastAsia"/>
                <w:sz w:val="20"/>
              </w:rPr>
              <w:t>教与</w:t>
            </w:r>
            <w:proofErr w:type="gramStart"/>
            <w:r w:rsidRPr="00DD00E2">
              <w:rPr>
                <w:rFonts w:hint="eastAsia"/>
                <w:sz w:val="20"/>
              </w:rPr>
              <w:t>学方式</w:t>
            </w:r>
            <w:proofErr w:type="gramEnd"/>
          </w:p>
        </w:tc>
        <w:tc>
          <w:tcPr>
            <w:tcW w:w="1667" w:type="dxa"/>
            <w:shd w:val="clear" w:color="auto" w:fill="auto"/>
            <w:vAlign w:val="center"/>
          </w:tcPr>
          <w:p w:rsidR="00FD41FC" w:rsidRPr="00DD00E2" w:rsidRDefault="00FD41FC" w:rsidP="00B730C9">
            <w:pPr>
              <w:snapToGrid w:val="0"/>
              <w:spacing w:line="280" w:lineRule="exact"/>
              <w:jc w:val="center"/>
              <w:rPr>
                <w:sz w:val="20"/>
              </w:rPr>
            </w:pPr>
            <w:r w:rsidRPr="00DD00E2">
              <w:rPr>
                <w:rFonts w:hint="eastAsia"/>
                <w:sz w:val="20"/>
              </w:rPr>
              <w:t>评价方式</w:t>
            </w:r>
          </w:p>
        </w:tc>
      </w:tr>
      <w:tr w:rsidR="00FD41FC" w:rsidRPr="00DD00E2" w:rsidTr="00B730C9">
        <w:tc>
          <w:tcPr>
            <w:tcW w:w="675" w:type="dxa"/>
            <w:shd w:val="clear" w:color="auto" w:fill="auto"/>
            <w:vAlign w:val="center"/>
          </w:tcPr>
          <w:p w:rsidR="00FD41FC" w:rsidRPr="00DD00E2" w:rsidRDefault="00FD41FC" w:rsidP="00B730C9">
            <w:pPr>
              <w:spacing w:line="280" w:lineRule="exact"/>
              <w:jc w:val="center"/>
              <w:rPr>
                <w:rFonts w:ascii="仿宋" w:eastAsia="仿宋" w:hAnsi="仿宋" w:cs="宋体"/>
                <w:kern w:val="0"/>
                <w:sz w:val="20"/>
              </w:rPr>
            </w:pPr>
            <w:r w:rsidRPr="00DD00E2">
              <w:rPr>
                <w:rFonts w:ascii="仿宋" w:eastAsia="仿宋" w:hAnsi="仿宋" w:cs="宋体" w:hint="eastAsia"/>
                <w:kern w:val="0"/>
                <w:sz w:val="20"/>
              </w:rPr>
              <w:t>1</w:t>
            </w:r>
          </w:p>
        </w:tc>
        <w:tc>
          <w:tcPr>
            <w:tcW w:w="1134" w:type="dxa"/>
            <w:shd w:val="clear" w:color="auto" w:fill="auto"/>
            <w:vAlign w:val="center"/>
          </w:tcPr>
          <w:p w:rsidR="00FD41FC" w:rsidRPr="00DD00E2" w:rsidRDefault="00FD41FC" w:rsidP="00B730C9">
            <w:pPr>
              <w:spacing w:line="280" w:lineRule="exact"/>
              <w:jc w:val="center"/>
              <w:rPr>
                <w:rFonts w:ascii="仿宋" w:eastAsia="仿宋" w:hAnsi="仿宋" w:cs="宋体"/>
                <w:kern w:val="0"/>
                <w:sz w:val="20"/>
              </w:rPr>
            </w:pPr>
            <w:r w:rsidRPr="00DD00E2">
              <w:rPr>
                <w:rFonts w:ascii="仿宋" w:eastAsia="仿宋" w:hAnsi="仿宋" w:cs="宋体" w:hint="eastAsia"/>
                <w:bCs/>
                <w:kern w:val="0"/>
                <w:sz w:val="20"/>
              </w:rPr>
              <w:t>LO211</w:t>
            </w:r>
          </w:p>
        </w:tc>
        <w:tc>
          <w:tcPr>
            <w:tcW w:w="2689" w:type="dxa"/>
            <w:shd w:val="clear" w:color="auto" w:fill="auto"/>
            <w:vAlign w:val="center"/>
          </w:tcPr>
          <w:p w:rsidR="00FD41FC" w:rsidRPr="00217E0A" w:rsidRDefault="00FD41FC" w:rsidP="00B730C9">
            <w:pPr>
              <w:snapToGrid w:val="0"/>
              <w:spacing w:line="280" w:lineRule="exact"/>
              <w:rPr>
                <w:sz w:val="20"/>
              </w:rPr>
            </w:pPr>
            <w:r w:rsidRPr="00217E0A">
              <w:rPr>
                <w:rFonts w:hint="eastAsia"/>
                <w:sz w:val="20"/>
              </w:rPr>
              <w:t>能根据需要自己制定课外运动（跑步）计划，确定练习时间与强度等。</w:t>
            </w:r>
          </w:p>
        </w:tc>
        <w:tc>
          <w:tcPr>
            <w:tcW w:w="2199" w:type="dxa"/>
            <w:shd w:val="clear" w:color="auto" w:fill="auto"/>
            <w:vAlign w:val="center"/>
          </w:tcPr>
          <w:p w:rsidR="00FD41FC" w:rsidRPr="00DD00E2" w:rsidRDefault="00FD41FC" w:rsidP="00B730C9">
            <w:pPr>
              <w:snapToGrid w:val="0"/>
              <w:spacing w:line="280" w:lineRule="exact"/>
              <w:rPr>
                <w:sz w:val="20"/>
              </w:rPr>
            </w:pPr>
            <w:r w:rsidRPr="00DD00E2">
              <w:rPr>
                <w:rFonts w:hint="eastAsia"/>
                <w:sz w:val="20"/>
              </w:rPr>
              <w:t>课堂讲授、示范、模拟练习，学生课外练习</w:t>
            </w:r>
          </w:p>
        </w:tc>
        <w:tc>
          <w:tcPr>
            <w:tcW w:w="1667" w:type="dxa"/>
            <w:shd w:val="clear" w:color="auto" w:fill="auto"/>
            <w:vAlign w:val="center"/>
          </w:tcPr>
          <w:p w:rsidR="00FD41FC" w:rsidRPr="00217E0A" w:rsidRDefault="00FD41FC" w:rsidP="00B730C9">
            <w:pPr>
              <w:snapToGrid w:val="0"/>
              <w:spacing w:line="280" w:lineRule="exact"/>
              <w:rPr>
                <w:sz w:val="20"/>
              </w:rPr>
            </w:pPr>
            <w:r w:rsidRPr="00217E0A">
              <w:rPr>
                <w:rFonts w:hint="eastAsia"/>
                <w:sz w:val="20"/>
              </w:rPr>
              <w:t>“运动世界校园”</w:t>
            </w:r>
            <w:r w:rsidRPr="00217E0A">
              <w:rPr>
                <w:rFonts w:hint="eastAsia"/>
                <w:sz w:val="20"/>
              </w:rPr>
              <w:t>APP</w:t>
            </w:r>
            <w:r w:rsidRPr="00217E0A">
              <w:rPr>
                <w:rFonts w:hint="eastAsia"/>
                <w:sz w:val="20"/>
              </w:rPr>
              <w:t>完成评价</w:t>
            </w:r>
          </w:p>
        </w:tc>
      </w:tr>
      <w:tr w:rsidR="009E3496" w:rsidRPr="00DD00E2" w:rsidTr="00B730C9">
        <w:tc>
          <w:tcPr>
            <w:tcW w:w="675" w:type="dxa"/>
            <w:shd w:val="clear" w:color="auto" w:fill="auto"/>
            <w:vAlign w:val="center"/>
          </w:tcPr>
          <w:p w:rsidR="009E3496" w:rsidRPr="00DD00E2" w:rsidRDefault="009E3496" w:rsidP="009E3496">
            <w:pPr>
              <w:spacing w:line="280" w:lineRule="exact"/>
              <w:jc w:val="center"/>
              <w:rPr>
                <w:rFonts w:ascii="仿宋" w:eastAsia="仿宋" w:hAnsi="仿宋" w:cs="宋体"/>
                <w:kern w:val="0"/>
                <w:sz w:val="20"/>
              </w:rPr>
            </w:pPr>
            <w:r w:rsidRPr="00DD00E2">
              <w:rPr>
                <w:rFonts w:ascii="仿宋" w:eastAsia="仿宋" w:hAnsi="仿宋" w:cs="宋体" w:hint="eastAsia"/>
                <w:kern w:val="0"/>
                <w:sz w:val="20"/>
              </w:rPr>
              <w:t>2</w:t>
            </w:r>
          </w:p>
        </w:tc>
        <w:tc>
          <w:tcPr>
            <w:tcW w:w="1134" w:type="dxa"/>
            <w:shd w:val="clear" w:color="auto" w:fill="auto"/>
            <w:vAlign w:val="center"/>
          </w:tcPr>
          <w:p w:rsidR="009E3496" w:rsidRPr="00DD00E2" w:rsidRDefault="009E3496" w:rsidP="009E3496">
            <w:pPr>
              <w:spacing w:line="280" w:lineRule="exact"/>
              <w:jc w:val="center"/>
              <w:rPr>
                <w:rFonts w:ascii="仿宋" w:eastAsia="仿宋" w:hAnsi="仿宋" w:cs="宋体"/>
                <w:bCs/>
                <w:kern w:val="0"/>
                <w:sz w:val="20"/>
              </w:rPr>
            </w:pPr>
            <w:r>
              <w:rPr>
                <w:rFonts w:ascii="仿宋" w:eastAsia="仿宋" w:hAnsi="仿宋" w:cs="宋体" w:hint="eastAsia"/>
                <w:bCs/>
                <w:kern w:val="0"/>
                <w:sz w:val="20"/>
              </w:rPr>
              <w:t>L03</w:t>
            </w:r>
            <w:r w:rsidRPr="00DD00E2">
              <w:rPr>
                <w:rFonts w:ascii="仿宋" w:eastAsia="仿宋" w:hAnsi="仿宋" w:cs="宋体" w:hint="eastAsia"/>
                <w:bCs/>
                <w:kern w:val="0"/>
                <w:sz w:val="20"/>
              </w:rPr>
              <w:t>11</w:t>
            </w:r>
          </w:p>
        </w:tc>
        <w:tc>
          <w:tcPr>
            <w:tcW w:w="2689" w:type="dxa"/>
            <w:shd w:val="clear" w:color="auto" w:fill="auto"/>
            <w:vAlign w:val="center"/>
          </w:tcPr>
          <w:p w:rsidR="009E3496" w:rsidRPr="00217E0A" w:rsidRDefault="009E3496" w:rsidP="009E3496">
            <w:pPr>
              <w:snapToGrid w:val="0"/>
              <w:spacing w:line="264" w:lineRule="auto"/>
              <w:rPr>
                <w:sz w:val="20"/>
              </w:rPr>
            </w:pPr>
            <w:r w:rsidRPr="00217E0A">
              <w:rPr>
                <w:rFonts w:hint="eastAsia"/>
                <w:sz w:val="20"/>
              </w:rPr>
              <w:t>掌握</w:t>
            </w:r>
            <w:r>
              <w:rPr>
                <w:rFonts w:hint="eastAsia"/>
                <w:sz w:val="20"/>
              </w:rPr>
              <w:t>高尔夫球</w:t>
            </w:r>
            <w:r w:rsidRPr="00217E0A">
              <w:rPr>
                <w:rFonts w:hint="eastAsia"/>
                <w:sz w:val="20"/>
              </w:rPr>
              <w:t>技能，提高比赛能力，为终身体育打下良好</w:t>
            </w:r>
            <w:r>
              <w:rPr>
                <w:rFonts w:hint="eastAsia"/>
                <w:sz w:val="20"/>
              </w:rPr>
              <w:t>基础。</w:t>
            </w:r>
          </w:p>
        </w:tc>
        <w:tc>
          <w:tcPr>
            <w:tcW w:w="2199" w:type="dxa"/>
            <w:shd w:val="clear" w:color="auto" w:fill="auto"/>
            <w:vAlign w:val="center"/>
          </w:tcPr>
          <w:p w:rsidR="009E3496" w:rsidRPr="00DD00E2" w:rsidRDefault="009E3496" w:rsidP="009E3496">
            <w:pPr>
              <w:snapToGrid w:val="0"/>
              <w:spacing w:line="264" w:lineRule="auto"/>
              <w:rPr>
                <w:sz w:val="20"/>
              </w:rPr>
            </w:pPr>
            <w:r w:rsidRPr="00DD00E2">
              <w:rPr>
                <w:rFonts w:hint="eastAsia"/>
                <w:sz w:val="20"/>
              </w:rPr>
              <w:t>课堂讲授、示范，学生练习，</w:t>
            </w:r>
            <w:r>
              <w:rPr>
                <w:rFonts w:hint="eastAsia"/>
                <w:sz w:val="20"/>
              </w:rPr>
              <w:t>教学</w:t>
            </w:r>
            <w:r w:rsidRPr="00DD00E2">
              <w:rPr>
                <w:rFonts w:hint="eastAsia"/>
                <w:sz w:val="20"/>
              </w:rPr>
              <w:t>比赛</w:t>
            </w:r>
          </w:p>
        </w:tc>
        <w:tc>
          <w:tcPr>
            <w:tcW w:w="1667" w:type="dxa"/>
            <w:shd w:val="clear" w:color="auto" w:fill="auto"/>
            <w:vAlign w:val="center"/>
          </w:tcPr>
          <w:p w:rsidR="009E3496" w:rsidRPr="00217E0A" w:rsidRDefault="009E3496" w:rsidP="009E3496">
            <w:pPr>
              <w:snapToGrid w:val="0"/>
              <w:spacing w:line="264" w:lineRule="auto"/>
              <w:rPr>
                <w:sz w:val="20"/>
              </w:rPr>
            </w:pPr>
            <w:r w:rsidRPr="009600BE">
              <w:rPr>
                <w:rFonts w:hint="eastAsia"/>
                <w:sz w:val="20"/>
              </w:rPr>
              <w:t>高尔夫球</w:t>
            </w:r>
            <w:r>
              <w:rPr>
                <w:rFonts w:hint="eastAsia"/>
                <w:sz w:val="20"/>
              </w:rPr>
              <w:t>运动技能考核评价</w:t>
            </w:r>
          </w:p>
        </w:tc>
      </w:tr>
      <w:tr w:rsidR="00FD41FC" w:rsidRPr="00DD00E2" w:rsidTr="009E3496">
        <w:trPr>
          <w:trHeight w:val="691"/>
        </w:trPr>
        <w:tc>
          <w:tcPr>
            <w:tcW w:w="675" w:type="dxa"/>
            <w:shd w:val="clear" w:color="auto" w:fill="auto"/>
            <w:vAlign w:val="center"/>
          </w:tcPr>
          <w:p w:rsidR="00FD41FC" w:rsidRPr="00DD00E2" w:rsidRDefault="00FD41FC" w:rsidP="00B730C9">
            <w:pPr>
              <w:spacing w:line="280" w:lineRule="exact"/>
              <w:jc w:val="center"/>
              <w:rPr>
                <w:rFonts w:ascii="仿宋" w:eastAsia="仿宋" w:hAnsi="仿宋" w:cs="宋体"/>
                <w:kern w:val="0"/>
                <w:sz w:val="20"/>
              </w:rPr>
            </w:pPr>
            <w:r w:rsidRPr="00DD00E2">
              <w:rPr>
                <w:rFonts w:ascii="仿宋" w:eastAsia="仿宋" w:hAnsi="仿宋" w:cs="宋体" w:hint="eastAsia"/>
                <w:kern w:val="0"/>
                <w:sz w:val="20"/>
              </w:rPr>
              <w:t>3</w:t>
            </w:r>
          </w:p>
        </w:tc>
        <w:tc>
          <w:tcPr>
            <w:tcW w:w="1134" w:type="dxa"/>
            <w:shd w:val="clear" w:color="auto" w:fill="auto"/>
            <w:vAlign w:val="center"/>
          </w:tcPr>
          <w:p w:rsidR="00FD41FC" w:rsidRPr="00DD00E2" w:rsidRDefault="00FD41FC" w:rsidP="00B730C9">
            <w:pPr>
              <w:spacing w:line="280" w:lineRule="exact"/>
              <w:jc w:val="center"/>
              <w:rPr>
                <w:rFonts w:ascii="仿宋" w:eastAsia="仿宋" w:hAnsi="仿宋" w:cs="宋体"/>
                <w:kern w:val="0"/>
                <w:sz w:val="20"/>
              </w:rPr>
            </w:pPr>
            <w:r w:rsidRPr="00DD00E2">
              <w:rPr>
                <w:rFonts w:ascii="仿宋" w:eastAsia="仿宋" w:hAnsi="仿宋" w:cs="宋体" w:hint="eastAsia"/>
                <w:bCs/>
                <w:kern w:val="0"/>
                <w:sz w:val="20"/>
              </w:rPr>
              <w:t>L0411</w:t>
            </w:r>
          </w:p>
        </w:tc>
        <w:tc>
          <w:tcPr>
            <w:tcW w:w="2689" w:type="dxa"/>
            <w:shd w:val="clear" w:color="auto" w:fill="auto"/>
            <w:vAlign w:val="center"/>
          </w:tcPr>
          <w:p w:rsidR="00FD41FC" w:rsidRPr="00217E0A" w:rsidRDefault="00FD41FC" w:rsidP="00B730C9">
            <w:pPr>
              <w:snapToGrid w:val="0"/>
              <w:spacing w:line="280" w:lineRule="exact"/>
              <w:rPr>
                <w:sz w:val="20"/>
              </w:rPr>
            </w:pPr>
            <w:r w:rsidRPr="00217E0A">
              <w:rPr>
                <w:rFonts w:hint="eastAsia"/>
                <w:sz w:val="20"/>
              </w:rPr>
              <w:t>遵守课堂纪律，遵守竞赛规则，具备守法意识。</w:t>
            </w:r>
          </w:p>
        </w:tc>
        <w:tc>
          <w:tcPr>
            <w:tcW w:w="2199" w:type="dxa"/>
            <w:shd w:val="clear" w:color="auto" w:fill="auto"/>
            <w:vAlign w:val="center"/>
          </w:tcPr>
          <w:p w:rsidR="00FD41FC" w:rsidRPr="00DD00E2" w:rsidRDefault="00FD41FC" w:rsidP="00B730C9">
            <w:pPr>
              <w:snapToGrid w:val="0"/>
              <w:spacing w:line="280" w:lineRule="exact"/>
              <w:rPr>
                <w:sz w:val="20"/>
              </w:rPr>
            </w:pPr>
            <w:r>
              <w:rPr>
                <w:rFonts w:hint="eastAsia"/>
                <w:sz w:val="20"/>
              </w:rPr>
              <w:t>宣布课堂纪律，</w:t>
            </w:r>
            <w:r w:rsidRPr="00DD00E2">
              <w:rPr>
                <w:rFonts w:hint="eastAsia"/>
                <w:sz w:val="20"/>
              </w:rPr>
              <w:t>讲授</w:t>
            </w:r>
            <w:r>
              <w:rPr>
                <w:rFonts w:hint="eastAsia"/>
                <w:sz w:val="20"/>
              </w:rPr>
              <w:t>运动</w:t>
            </w:r>
            <w:r w:rsidRPr="00DD00E2">
              <w:rPr>
                <w:rFonts w:hint="eastAsia"/>
                <w:sz w:val="20"/>
              </w:rPr>
              <w:t>规则，课堂练习</w:t>
            </w:r>
          </w:p>
        </w:tc>
        <w:tc>
          <w:tcPr>
            <w:tcW w:w="1667" w:type="dxa"/>
            <w:shd w:val="clear" w:color="auto" w:fill="auto"/>
            <w:vAlign w:val="center"/>
          </w:tcPr>
          <w:p w:rsidR="00FD41FC" w:rsidRPr="00217E0A" w:rsidRDefault="00FD41FC" w:rsidP="00B730C9">
            <w:pPr>
              <w:snapToGrid w:val="0"/>
              <w:spacing w:line="280" w:lineRule="exact"/>
              <w:rPr>
                <w:sz w:val="20"/>
              </w:rPr>
            </w:pPr>
            <w:r w:rsidRPr="00217E0A">
              <w:rPr>
                <w:rFonts w:hint="eastAsia"/>
                <w:sz w:val="20"/>
              </w:rPr>
              <w:t>考勤、检查着装、课堂练习评价</w:t>
            </w:r>
          </w:p>
        </w:tc>
      </w:tr>
      <w:tr w:rsidR="00FD41FC" w:rsidRPr="00DD00E2" w:rsidTr="00B730C9">
        <w:tc>
          <w:tcPr>
            <w:tcW w:w="675" w:type="dxa"/>
            <w:shd w:val="clear" w:color="auto" w:fill="auto"/>
            <w:vAlign w:val="center"/>
          </w:tcPr>
          <w:p w:rsidR="00FD41FC" w:rsidRPr="00DD00E2" w:rsidRDefault="00FD41FC" w:rsidP="00B730C9">
            <w:pPr>
              <w:spacing w:line="280" w:lineRule="exact"/>
              <w:jc w:val="center"/>
              <w:rPr>
                <w:rFonts w:ascii="仿宋" w:eastAsia="仿宋" w:hAnsi="仿宋" w:cs="宋体"/>
                <w:kern w:val="0"/>
                <w:sz w:val="20"/>
              </w:rPr>
            </w:pPr>
            <w:r w:rsidRPr="00DD00E2">
              <w:rPr>
                <w:rFonts w:ascii="仿宋" w:eastAsia="仿宋" w:hAnsi="仿宋" w:cs="宋体" w:hint="eastAsia"/>
                <w:kern w:val="0"/>
                <w:sz w:val="20"/>
              </w:rPr>
              <w:t>4</w:t>
            </w:r>
          </w:p>
        </w:tc>
        <w:tc>
          <w:tcPr>
            <w:tcW w:w="1134" w:type="dxa"/>
            <w:shd w:val="clear" w:color="auto" w:fill="auto"/>
            <w:vAlign w:val="center"/>
          </w:tcPr>
          <w:p w:rsidR="00FD41FC" w:rsidRPr="00DD00E2" w:rsidRDefault="00FD41FC" w:rsidP="00B730C9">
            <w:pPr>
              <w:spacing w:line="280" w:lineRule="exact"/>
              <w:jc w:val="center"/>
              <w:rPr>
                <w:rFonts w:ascii="仿宋" w:eastAsia="仿宋" w:hAnsi="仿宋" w:cs="宋体"/>
                <w:kern w:val="0"/>
                <w:sz w:val="20"/>
              </w:rPr>
            </w:pPr>
            <w:r w:rsidRPr="00DD00E2">
              <w:rPr>
                <w:rFonts w:ascii="仿宋" w:eastAsia="仿宋" w:hAnsi="仿宋" w:cs="宋体" w:hint="eastAsia"/>
                <w:bCs/>
                <w:kern w:val="0"/>
                <w:sz w:val="20"/>
              </w:rPr>
              <w:t>LO414</w:t>
            </w:r>
          </w:p>
        </w:tc>
        <w:tc>
          <w:tcPr>
            <w:tcW w:w="2689" w:type="dxa"/>
            <w:shd w:val="clear" w:color="auto" w:fill="auto"/>
            <w:vAlign w:val="center"/>
          </w:tcPr>
          <w:p w:rsidR="00FD41FC" w:rsidRDefault="00FD41FC" w:rsidP="00B730C9">
            <w:pPr>
              <w:spacing w:line="280" w:lineRule="exact"/>
              <w:rPr>
                <w:sz w:val="20"/>
              </w:rPr>
            </w:pPr>
            <w:r>
              <w:rPr>
                <w:sz w:val="20"/>
              </w:rPr>
              <w:t>全面提高身体素质和身心健康，能承受学习和生活中的压力。</w:t>
            </w:r>
          </w:p>
        </w:tc>
        <w:tc>
          <w:tcPr>
            <w:tcW w:w="2199" w:type="dxa"/>
            <w:shd w:val="clear" w:color="auto" w:fill="auto"/>
            <w:vAlign w:val="center"/>
          </w:tcPr>
          <w:p w:rsidR="00FD41FC" w:rsidRDefault="00FD41FC" w:rsidP="00B730C9">
            <w:pPr>
              <w:spacing w:line="280" w:lineRule="exact"/>
              <w:rPr>
                <w:sz w:val="20"/>
              </w:rPr>
            </w:pPr>
            <w:r>
              <w:rPr>
                <w:sz w:val="20"/>
              </w:rPr>
              <w:t>课堂讲授，学生练习，模拟测试</w:t>
            </w:r>
          </w:p>
        </w:tc>
        <w:tc>
          <w:tcPr>
            <w:tcW w:w="1667" w:type="dxa"/>
            <w:shd w:val="clear" w:color="auto" w:fill="auto"/>
            <w:vAlign w:val="center"/>
          </w:tcPr>
          <w:p w:rsidR="00FD41FC" w:rsidRDefault="00FD41FC" w:rsidP="00B730C9">
            <w:pPr>
              <w:spacing w:line="280" w:lineRule="exact"/>
              <w:rPr>
                <w:sz w:val="20"/>
              </w:rPr>
            </w:pPr>
            <w:r>
              <w:rPr>
                <w:rFonts w:hint="eastAsia"/>
                <w:sz w:val="20"/>
              </w:rPr>
              <w:t>男子</w:t>
            </w:r>
            <w:r>
              <w:rPr>
                <w:rFonts w:hint="eastAsia"/>
                <w:sz w:val="20"/>
              </w:rPr>
              <w:t>1000</w:t>
            </w:r>
            <w:r>
              <w:rPr>
                <w:rFonts w:hint="eastAsia"/>
                <w:sz w:val="20"/>
              </w:rPr>
              <w:t>米女子</w:t>
            </w:r>
            <w:r>
              <w:rPr>
                <w:rFonts w:hint="eastAsia"/>
                <w:sz w:val="20"/>
              </w:rPr>
              <w:t>800</w:t>
            </w:r>
            <w:r>
              <w:rPr>
                <w:rFonts w:hint="eastAsia"/>
                <w:sz w:val="20"/>
              </w:rPr>
              <w:t>米跑步评价</w:t>
            </w:r>
          </w:p>
        </w:tc>
      </w:tr>
    </w:tbl>
    <w:p w:rsidR="00207453" w:rsidRDefault="00207453" w:rsidP="00207453">
      <w:pPr>
        <w:autoSpaceDE w:val="0"/>
        <w:autoSpaceDN w:val="0"/>
        <w:adjustRightInd w:val="0"/>
        <w:spacing w:beforeLines="100" w:before="312" w:line="264" w:lineRule="auto"/>
        <w:jc w:val="left"/>
        <w:rPr>
          <w:rFonts w:ascii="黑体" w:eastAsia="黑体"/>
          <w:sz w:val="24"/>
          <w:lang w:val="zh-CN"/>
        </w:rPr>
      </w:pPr>
      <w:r>
        <w:rPr>
          <w:rFonts w:ascii="黑体" w:eastAsia="黑体" w:cs="黑体" w:hint="eastAsia"/>
          <w:sz w:val="24"/>
          <w:lang w:val="zh-CN"/>
        </w:rPr>
        <w:t>五、课程内容</w:t>
      </w:r>
    </w:p>
    <w:p w:rsidR="00207453" w:rsidRDefault="00207453" w:rsidP="00207453">
      <w:pPr>
        <w:spacing w:line="264" w:lineRule="auto"/>
        <w:jc w:val="center"/>
        <w:rPr>
          <w:rFonts w:ascii="宋体" w:hAnsi="宋体"/>
          <w:b/>
          <w:sz w:val="20"/>
        </w:rPr>
      </w:pPr>
      <w:r>
        <w:rPr>
          <w:rFonts w:ascii="宋体" w:hAnsi="宋体" w:hint="eastAsia"/>
          <w:b/>
          <w:sz w:val="20"/>
        </w:rPr>
        <w:t>（一）理论部分（4学时）</w:t>
      </w:r>
    </w:p>
    <w:p w:rsidR="00207453" w:rsidRPr="00217E0A" w:rsidRDefault="00207453" w:rsidP="00207453">
      <w:pPr>
        <w:spacing w:line="264" w:lineRule="auto"/>
        <w:rPr>
          <w:rFonts w:ascii="宋体" w:hAnsi="宋体"/>
          <w:sz w:val="20"/>
        </w:rPr>
      </w:pPr>
      <w:r w:rsidRPr="00217E0A">
        <w:rPr>
          <w:rFonts w:ascii="宋体" w:hAnsi="宋体" w:hint="eastAsia"/>
          <w:sz w:val="20"/>
        </w:rPr>
        <w:t>1、导言</w:t>
      </w:r>
    </w:p>
    <w:p w:rsidR="00207453" w:rsidRPr="00217E0A" w:rsidRDefault="00207453" w:rsidP="00207453">
      <w:pPr>
        <w:spacing w:line="264" w:lineRule="auto"/>
        <w:rPr>
          <w:rFonts w:ascii="宋体" w:hAnsi="宋体"/>
          <w:sz w:val="20"/>
        </w:rPr>
      </w:pPr>
      <w:r w:rsidRPr="00217E0A">
        <w:rPr>
          <w:rFonts w:ascii="宋体" w:hAnsi="宋体" w:hint="eastAsia"/>
          <w:sz w:val="20"/>
        </w:rPr>
        <w:t xml:space="preserve">   课程介绍、评价方法、基本要求、课外练习、注意事项等</w:t>
      </w:r>
    </w:p>
    <w:p w:rsidR="00207453" w:rsidRDefault="00207453" w:rsidP="00207453">
      <w:pPr>
        <w:spacing w:line="264" w:lineRule="auto"/>
        <w:rPr>
          <w:rFonts w:ascii="宋体" w:hAnsi="宋体"/>
          <w:sz w:val="20"/>
        </w:rPr>
      </w:pPr>
      <w:r>
        <w:rPr>
          <w:rFonts w:ascii="宋体" w:hAnsi="宋体" w:hint="eastAsia"/>
          <w:sz w:val="20"/>
        </w:rPr>
        <w:t>2、高尔夫球概述</w:t>
      </w:r>
    </w:p>
    <w:p w:rsidR="00207453" w:rsidRDefault="00207453" w:rsidP="00207453">
      <w:pPr>
        <w:spacing w:line="264" w:lineRule="auto"/>
        <w:rPr>
          <w:rFonts w:ascii="宋体" w:hAnsi="宋体"/>
          <w:sz w:val="20"/>
        </w:rPr>
      </w:pPr>
      <w:r>
        <w:rPr>
          <w:rFonts w:ascii="宋体" w:hAnsi="宋体" w:hint="eastAsia"/>
          <w:sz w:val="20"/>
        </w:rPr>
        <w:t xml:space="preserve">  （1）高尔夫球的起源发展</w:t>
      </w:r>
    </w:p>
    <w:p w:rsidR="00207453" w:rsidRPr="00D87DBD" w:rsidRDefault="00207453" w:rsidP="00207453">
      <w:pPr>
        <w:spacing w:line="264" w:lineRule="auto"/>
        <w:rPr>
          <w:rFonts w:ascii="宋体" w:hAnsi="宋体"/>
          <w:sz w:val="20"/>
        </w:rPr>
      </w:pPr>
      <w:r>
        <w:rPr>
          <w:rFonts w:ascii="宋体" w:hAnsi="宋体" w:hint="eastAsia"/>
          <w:sz w:val="20"/>
        </w:rPr>
        <w:t xml:space="preserve">  （2）高尔夫球的运动器材、服饰与场地。</w:t>
      </w:r>
    </w:p>
    <w:p w:rsidR="00207453" w:rsidRDefault="00207453" w:rsidP="00207453">
      <w:pPr>
        <w:spacing w:line="264" w:lineRule="auto"/>
        <w:rPr>
          <w:rFonts w:ascii="宋体" w:hAnsi="宋体"/>
          <w:sz w:val="20"/>
        </w:rPr>
      </w:pPr>
      <w:r>
        <w:rPr>
          <w:rFonts w:ascii="宋体" w:hAnsi="宋体" w:hint="eastAsia"/>
          <w:sz w:val="20"/>
        </w:rPr>
        <w:t>3、高尔夫球的竞赛规则及礼仪</w:t>
      </w:r>
    </w:p>
    <w:p w:rsidR="00207453" w:rsidRDefault="00207453" w:rsidP="00207453">
      <w:pPr>
        <w:spacing w:line="264" w:lineRule="auto"/>
        <w:rPr>
          <w:rFonts w:ascii="宋体" w:hAnsi="宋体" w:cs="宋体"/>
          <w:sz w:val="20"/>
        </w:rPr>
      </w:pPr>
      <w:r>
        <w:rPr>
          <w:rFonts w:ascii="宋体" w:hAnsi="宋体" w:hint="eastAsia"/>
          <w:b/>
          <w:sz w:val="20"/>
        </w:rPr>
        <w:t>基本要求：</w:t>
      </w:r>
      <w:r>
        <w:rPr>
          <w:rFonts w:ascii="宋体" w:hAnsi="宋体" w:hint="eastAsia"/>
          <w:bCs/>
          <w:sz w:val="20"/>
        </w:rPr>
        <w:t>通过高尔夫球的理论学习，</w:t>
      </w:r>
      <w:r>
        <w:rPr>
          <w:rFonts w:hint="eastAsia"/>
          <w:sz w:val="20"/>
        </w:rPr>
        <w:t>使学生</w:t>
      </w:r>
      <w:r>
        <w:rPr>
          <w:rFonts w:ascii="宋体" w:hAnsi="宋体" w:cs="宋体" w:hint="eastAsia"/>
          <w:sz w:val="20"/>
        </w:rPr>
        <w:t>了解高尔夫球这项运动的起源发展和相关理论知识，掌握高尔夫球的竞赛规则和礼仪，看得懂高尔夫球比赛。</w:t>
      </w:r>
    </w:p>
    <w:p w:rsidR="00207453" w:rsidRDefault="00207453" w:rsidP="00207453">
      <w:pPr>
        <w:spacing w:line="264" w:lineRule="auto"/>
        <w:rPr>
          <w:rFonts w:ascii="宋体" w:hAnsi="宋体" w:cs="宋体"/>
          <w:sz w:val="20"/>
        </w:rPr>
      </w:pPr>
      <w:r w:rsidRPr="00EF161D">
        <w:rPr>
          <w:rFonts w:ascii="宋体" w:hAnsi="宋体" w:cs="宋体" w:hint="eastAsia"/>
          <w:b/>
          <w:sz w:val="20"/>
        </w:rPr>
        <w:t>教学难点：</w:t>
      </w:r>
      <w:r>
        <w:rPr>
          <w:rFonts w:ascii="宋体" w:hAnsi="宋体" w:cs="宋体" w:hint="eastAsia"/>
          <w:sz w:val="20"/>
        </w:rPr>
        <w:t>高尔夫球的竞赛规则和相关礼仪讲解</w:t>
      </w:r>
    </w:p>
    <w:p w:rsidR="00207453" w:rsidRDefault="00207453" w:rsidP="00207453">
      <w:pPr>
        <w:spacing w:beforeLines="50" w:before="156" w:line="264" w:lineRule="auto"/>
        <w:jc w:val="center"/>
        <w:rPr>
          <w:rFonts w:ascii="宋体" w:hAnsi="宋体"/>
          <w:b/>
          <w:sz w:val="20"/>
          <w:szCs w:val="21"/>
        </w:rPr>
      </w:pPr>
      <w:r>
        <w:rPr>
          <w:rFonts w:ascii="宋体" w:hAnsi="宋体" w:hint="eastAsia"/>
          <w:b/>
          <w:sz w:val="20"/>
          <w:szCs w:val="21"/>
        </w:rPr>
        <w:t>（二）实践部分（28学时）</w:t>
      </w:r>
    </w:p>
    <w:p w:rsidR="00207453" w:rsidRDefault="00207453" w:rsidP="00207453">
      <w:pPr>
        <w:spacing w:line="264" w:lineRule="auto"/>
        <w:ind w:left="1900" w:hangingChars="950" w:hanging="1900"/>
        <w:rPr>
          <w:rFonts w:ascii="宋体" w:hAnsi="宋体"/>
          <w:sz w:val="20"/>
        </w:rPr>
      </w:pPr>
      <w:r>
        <w:rPr>
          <w:rFonts w:ascii="宋体" w:hAnsi="宋体" w:hint="eastAsia"/>
          <w:sz w:val="20"/>
        </w:rPr>
        <w:t>1、身体训练（2学时）：</w:t>
      </w:r>
    </w:p>
    <w:p w:rsidR="00207453" w:rsidRDefault="00207453" w:rsidP="00207453">
      <w:pPr>
        <w:spacing w:line="264" w:lineRule="auto"/>
        <w:ind w:left="1900" w:hangingChars="950" w:hanging="1900"/>
        <w:rPr>
          <w:rFonts w:ascii="宋体" w:hAnsi="宋体"/>
          <w:sz w:val="20"/>
        </w:rPr>
      </w:pPr>
      <w:r>
        <w:rPr>
          <w:rFonts w:ascii="宋体" w:hAnsi="宋体" w:hint="eastAsia"/>
          <w:sz w:val="20"/>
        </w:rPr>
        <w:t xml:space="preserve">   （1）柔韧训练：上肢柔韧性练习+下肢柔韧性练习+腰腹柔韧性练习</w:t>
      </w:r>
    </w:p>
    <w:p w:rsidR="00207453" w:rsidRDefault="00207453" w:rsidP="00207453">
      <w:pPr>
        <w:spacing w:line="264" w:lineRule="auto"/>
        <w:ind w:left="1900" w:hangingChars="950" w:hanging="1900"/>
        <w:rPr>
          <w:rFonts w:ascii="宋体" w:hAnsi="宋体"/>
          <w:sz w:val="20"/>
        </w:rPr>
      </w:pPr>
      <w:r>
        <w:rPr>
          <w:rFonts w:ascii="宋体" w:hAnsi="宋体" w:hint="eastAsia"/>
          <w:sz w:val="20"/>
        </w:rPr>
        <w:t xml:space="preserve">   （2）灵敏训练：上肢灵活性练习+髋部灵活性练习+下肢灵活性练习</w:t>
      </w:r>
    </w:p>
    <w:p w:rsidR="00207453" w:rsidRDefault="00207453" w:rsidP="00207453">
      <w:pPr>
        <w:spacing w:line="264" w:lineRule="auto"/>
        <w:ind w:left="1900" w:hangingChars="950" w:hanging="1900"/>
        <w:rPr>
          <w:rFonts w:ascii="宋体" w:hAnsi="宋体"/>
          <w:sz w:val="20"/>
        </w:rPr>
      </w:pPr>
      <w:r>
        <w:rPr>
          <w:rFonts w:ascii="宋体" w:hAnsi="宋体" w:hint="eastAsia"/>
          <w:sz w:val="20"/>
        </w:rPr>
        <w:t>2、高尔夫球（16学时）：</w:t>
      </w:r>
    </w:p>
    <w:p w:rsidR="00207453" w:rsidRDefault="00207453" w:rsidP="00207453">
      <w:pPr>
        <w:spacing w:line="264" w:lineRule="auto"/>
        <w:ind w:leftChars="96" w:left="1902" w:hangingChars="850" w:hanging="1700"/>
        <w:rPr>
          <w:rFonts w:ascii="宋体" w:hAnsi="宋体"/>
          <w:sz w:val="20"/>
        </w:rPr>
      </w:pPr>
      <w:r>
        <w:rPr>
          <w:rFonts w:ascii="宋体" w:hAnsi="宋体" w:hint="eastAsia"/>
          <w:sz w:val="20"/>
        </w:rPr>
        <w:t xml:space="preserve">    推杆：握杆+准备击球姿势</w:t>
      </w:r>
      <w:proofErr w:type="gramStart"/>
      <w:r>
        <w:rPr>
          <w:rFonts w:ascii="宋体" w:hAnsi="宋体" w:hint="eastAsia"/>
          <w:sz w:val="20"/>
        </w:rPr>
        <w:t>+瞄球</w:t>
      </w:r>
      <w:proofErr w:type="gramEnd"/>
      <w:r>
        <w:rPr>
          <w:rFonts w:ascii="宋体" w:hAnsi="宋体" w:hint="eastAsia"/>
          <w:sz w:val="20"/>
        </w:rPr>
        <w:t>+击球</w:t>
      </w:r>
    </w:p>
    <w:p w:rsidR="00207453" w:rsidRDefault="00207453" w:rsidP="00207453">
      <w:pPr>
        <w:spacing w:line="264" w:lineRule="auto"/>
        <w:ind w:left="984" w:hangingChars="490" w:hanging="984"/>
        <w:rPr>
          <w:rFonts w:ascii="宋体" w:hAnsi="宋体"/>
          <w:sz w:val="20"/>
        </w:rPr>
      </w:pPr>
      <w:r>
        <w:rPr>
          <w:rFonts w:ascii="宋体" w:hAnsi="宋体" w:hint="eastAsia"/>
          <w:b/>
          <w:sz w:val="20"/>
        </w:rPr>
        <w:t>基本要求：</w:t>
      </w:r>
      <w:r>
        <w:rPr>
          <w:rFonts w:ascii="宋体" w:hAnsi="宋体" w:hint="eastAsia"/>
          <w:sz w:val="20"/>
        </w:rPr>
        <w:t>通过学习，使学生掌握高尔夫球的基本技术动作，了解高尔夫球技术动作的特点和要求，了解高尔夫球项目的基本知识，提高学习兴趣，从而达到强身健体的目的。</w:t>
      </w:r>
    </w:p>
    <w:p w:rsidR="00207453" w:rsidRDefault="00207453" w:rsidP="00207453">
      <w:pPr>
        <w:spacing w:line="264" w:lineRule="auto"/>
        <w:ind w:left="984" w:hangingChars="490" w:hanging="984"/>
        <w:rPr>
          <w:rFonts w:ascii="宋体" w:hAnsi="宋体"/>
          <w:sz w:val="20"/>
        </w:rPr>
      </w:pPr>
      <w:r>
        <w:rPr>
          <w:rFonts w:ascii="宋体" w:hAnsi="宋体" w:hint="eastAsia"/>
          <w:b/>
          <w:sz w:val="20"/>
        </w:rPr>
        <w:t>教学难点：</w:t>
      </w:r>
      <w:r>
        <w:rPr>
          <w:rFonts w:ascii="宋体" w:hAnsi="宋体" w:hint="eastAsia"/>
          <w:sz w:val="20"/>
        </w:rPr>
        <w:t>身体重心的把握、推杆击球动作的连贯性把握</w:t>
      </w:r>
      <w:r w:rsidRPr="00EF161D">
        <w:rPr>
          <w:rFonts w:ascii="宋体" w:hAnsi="宋体" w:hint="eastAsia"/>
          <w:sz w:val="20"/>
        </w:rPr>
        <w:t>。</w:t>
      </w:r>
    </w:p>
    <w:p w:rsidR="00207453" w:rsidRDefault="00207453" w:rsidP="00207453">
      <w:pPr>
        <w:spacing w:line="264" w:lineRule="auto"/>
        <w:rPr>
          <w:rFonts w:ascii="宋体" w:hAnsi="宋体"/>
          <w:sz w:val="20"/>
        </w:rPr>
      </w:pPr>
      <w:r>
        <w:rPr>
          <w:rFonts w:ascii="宋体" w:hAnsi="宋体" w:hint="eastAsia"/>
          <w:sz w:val="20"/>
        </w:rPr>
        <w:t>3、教学比赛（2学时）</w:t>
      </w:r>
    </w:p>
    <w:p w:rsidR="00207453" w:rsidRDefault="00207453" w:rsidP="00207453">
      <w:pPr>
        <w:spacing w:line="264" w:lineRule="auto"/>
        <w:rPr>
          <w:sz w:val="20"/>
        </w:rPr>
      </w:pPr>
      <w:r>
        <w:rPr>
          <w:rFonts w:hint="eastAsia"/>
          <w:sz w:val="20"/>
        </w:rPr>
        <w:t>（</w:t>
      </w:r>
      <w:r>
        <w:rPr>
          <w:rFonts w:hint="eastAsia"/>
          <w:sz w:val="20"/>
        </w:rPr>
        <w:t>1</w:t>
      </w:r>
      <w:r>
        <w:rPr>
          <w:rFonts w:hint="eastAsia"/>
          <w:sz w:val="20"/>
        </w:rPr>
        <w:t>）复习高尔夫球基本动作技能。</w:t>
      </w:r>
    </w:p>
    <w:p w:rsidR="00207453" w:rsidRDefault="00207453" w:rsidP="00207453">
      <w:pPr>
        <w:spacing w:line="264" w:lineRule="auto"/>
        <w:rPr>
          <w:sz w:val="20"/>
        </w:rPr>
      </w:pPr>
      <w:r>
        <w:rPr>
          <w:rFonts w:hint="eastAsia"/>
          <w:sz w:val="20"/>
        </w:rPr>
        <w:t>（</w:t>
      </w:r>
      <w:r>
        <w:rPr>
          <w:rFonts w:hint="eastAsia"/>
          <w:sz w:val="20"/>
        </w:rPr>
        <w:t>2</w:t>
      </w:r>
      <w:r>
        <w:rPr>
          <w:rFonts w:hint="eastAsia"/>
          <w:sz w:val="20"/>
        </w:rPr>
        <w:t>）教师安排学生分组进行教学比赛。</w:t>
      </w:r>
    </w:p>
    <w:p w:rsidR="00207453" w:rsidRDefault="00207453" w:rsidP="00207453">
      <w:pPr>
        <w:spacing w:line="264" w:lineRule="auto"/>
        <w:ind w:left="984" w:hangingChars="490" w:hanging="984"/>
        <w:rPr>
          <w:rFonts w:ascii="宋体" w:hAnsi="宋体"/>
          <w:sz w:val="20"/>
        </w:rPr>
      </w:pPr>
      <w:r>
        <w:rPr>
          <w:rFonts w:ascii="宋体" w:hAnsi="宋体" w:hint="eastAsia"/>
          <w:b/>
          <w:sz w:val="20"/>
        </w:rPr>
        <w:t>基本要求：</w:t>
      </w:r>
      <w:r>
        <w:rPr>
          <w:rFonts w:ascii="宋体" w:hAnsi="宋体" w:hint="eastAsia"/>
          <w:sz w:val="20"/>
        </w:rPr>
        <w:t>通过教学比赛检验学生基本技术掌握情况，培养合作竞争意识，提高比赛能力，调动学生学习的积极性。</w:t>
      </w:r>
    </w:p>
    <w:p w:rsidR="00207453" w:rsidRDefault="00207453" w:rsidP="00207453">
      <w:pPr>
        <w:spacing w:line="264" w:lineRule="auto"/>
        <w:ind w:left="984" w:hangingChars="490" w:hanging="984"/>
        <w:rPr>
          <w:rFonts w:ascii="宋体" w:hAnsi="宋体"/>
          <w:sz w:val="20"/>
        </w:rPr>
      </w:pPr>
      <w:r>
        <w:rPr>
          <w:rFonts w:ascii="宋体" w:hAnsi="宋体" w:hint="eastAsia"/>
          <w:b/>
          <w:sz w:val="20"/>
        </w:rPr>
        <w:lastRenderedPageBreak/>
        <w:t>教学难点：</w:t>
      </w:r>
      <w:r w:rsidRPr="00EF161D">
        <w:rPr>
          <w:rFonts w:ascii="宋体" w:hAnsi="宋体" w:hint="eastAsia"/>
          <w:sz w:val="20"/>
        </w:rPr>
        <w:t>有限场地的情况下</w:t>
      </w:r>
      <w:r>
        <w:rPr>
          <w:rFonts w:ascii="宋体" w:hAnsi="宋体" w:hint="eastAsia"/>
          <w:sz w:val="20"/>
        </w:rPr>
        <w:t>比赛的组织</w:t>
      </w:r>
      <w:r w:rsidRPr="00BD6D4A">
        <w:rPr>
          <w:rFonts w:ascii="宋体" w:hAnsi="宋体" w:hint="eastAsia"/>
          <w:sz w:val="20"/>
        </w:rPr>
        <w:t>。</w:t>
      </w:r>
    </w:p>
    <w:p w:rsidR="00207453" w:rsidRPr="00371FBF" w:rsidRDefault="00207453" w:rsidP="00207453">
      <w:pPr>
        <w:spacing w:line="264" w:lineRule="auto"/>
        <w:rPr>
          <w:rFonts w:ascii="宋体" w:hAnsi="宋体"/>
          <w:sz w:val="20"/>
          <w:szCs w:val="21"/>
        </w:rPr>
      </w:pPr>
      <w:r>
        <w:rPr>
          <w:rFonts w:ascii="宋体" w:hAnsi="宋体" w:hint="eastAsia"/>
          <w:sz w:val="20"/>
          <w:szCs w:val="21"/>
        </w:rPr>
        <w:t>4</w:t>
      </w:r>
      <w:r w:rsidRPr="00371FBF">
        <w:rPr>
          <w:rFonts w:ascii="宋体" w:hAnsi="宋体" w:hint="eastAsia"/>
          <w:sz w:val="20"/>
          <w:szCs w:val="21"/>
        </w:rPr>
        <w:t>、体能练习（8学时）</w:t>
      </w:r>
    </w:p>
    <w:p w:rsidR="00207453" w:rsidRPr="00371FBF" w:rsidRDefault="00207453" w:rsidP="00207453">
      <w:pPr>
        <w:spacing w:line="264" w:lineRule="auto"/>
        <w:ind w:firstLineChars="200" w:firstLine="400"/>
        <w:rPr>
          <w:rFonts w:ascii="宋体" w:hAnsi="宋体"/>
          <w:sz w:val="20"/>
          <w:szCs w:val="21"/>
        </w:rPr>
      </w:pPr>
      <w:r w:rsidRPr="00371FBF">
        <w:rPr>
          <w:rFonts w:ascii="宋体" w:hAnsi="宋体" w:hint="eastAsia"/>
          <w:bCs/>
          <w:sz w:val="20"/>
          <w:szCs w:val="21"/>
        </w:rPr>
        <w:t xml:space="preserve">① 短跑 </w:t>
      </w:r>
      <w:r w:rsidRPr="00371FBF">
        <w:rPr>
          <w:rFonts w:ascii="宋体" w:hAnsi="宋体" w:hint="eastAsia"/>
          <w:sz w:val="20"/>
          <w:szCs w:val="21"/>
        </w:rPr>
        <w:t>② 中长跑 ③ 弹跳力 ④ 柔韧 ⑤ 引体向上（女</w:t>
      </w:r>
      <w:r>
        <w:rPr>
          <w:rFonts w:ascii="宋体" w:hAnsi="宋体" w:hint="eastAsia"/>
          <w:sz w:val="20"/>
          <w:szCs w:val="21"/>
        </w:rPr>
        <w:t>：</w:t>
      </w:r>
      <w:r w:rsidRPr="00371FBF">
        <w:rPr>
          <w:rFonts w:ascii="宋体" w:hAnsi="宋体" w:hint="eastAsia"/>
          <w:sz w:val="20"/>
          <w:szCs w:val="21"/>
        </w:rPr>
        <w:t>仰卧起坐）</w:t>
      </w:r>
    </w:p>
    <w:p w:rsidR="00207453" w:rsidRDefault="00207453" w:rsidP="00207453">
      <w:pPr>
        <w:spacing w:line="264" w:lineRule="auto"/>
        <w:rPr>
          <w:rFonts w:ascii="宋体" w:hAnsi="宋体"/>
          <w:sz w:val="20"/>
          <w:szCs w:val="21"/>
        </w:rPr>
      </w:pPr>
      <w:r w:rsidRPr="00371FBF">
        <w:rPr>
          <w:rFonts w:ascii="宋体" w:hAnsi="宋体" w:hint="eastAsia"/>
          <w:b/>
          <w:sz w:val="20"/>
          <w:szCs w:val="21"/>
        </w:rPr>
        <w:t>基本要求：</w:t>
      </w:r>
      <w:r>
        <w:rPr>
          <w:rFonts w:ascii="宋体" w:hAnsi="宋体" w:hint="eastAsia"/>
          <w:sz w:val="20"/>
          <w:szCs w:val="21"/>
        </w:rPr>
        <w:t>通过体能练习，提高学生的跑、跳</w:t>
      </w:r>
      <w:r w:rsidRPr="00371FBF">
        <w:rPr>
          <w:rFonts w:ascii="宋体" w:hAnsi="宋体" w:hint="eastAsia"/>
          <w:sz w:val="20"/>
          <w:szCs w:val="21"/>
        </w:rPr>
        <w:t>能力及腰腹力量</w:t>
      </w:r>
      <w:bookmarkStart w:id="0" w:name="_GoBack"/>
      <w:bookmarkEnd w:id="0"/>
      <w:r w:rsidRPr="00371FBF">
        <w:rPr>
          <w:rFonts w:ascii="宋体" w:hAnsi="宋体" w:hint="eastAsia"/>
          <w:sz w:val="20"/>
          <w:szCs w:val="21"/>
        </w:rPr>
        <w:t>。</w:t>
      </w:r>
    </w:p>
    <w:p w:rsidR="00207453" w:rsidRPr="00EF161D" w:rsidRDefault="00207453" w:rsidP="00207453">
      <w:pPr>
        <w:spacing w:line="264" w:lineRule="auto"/>
        <w:rPr>
          <w:rFonts w:ascii="宋体" w:hAnsi="宋体"/>
          <w:sz w:val="20"/>
          <w:szCs w:val="21"/>
        </w:rPr>
      </w:pPr>
      <w:r w:rsidRPr="00EF161D">
        <w:rPr>
          <w:rFonts w:ascii="宋体" w:hAnsi="宋体" w:hint="eastAsia"/>
          <w:b/>
          <w:sz w:val="20"/>
          <w:szCs w:val="21"/>
        </w:rPr>
        <w:t>教学难点：</w:t>
      </w:r>
      <w:r w:rsidRPr="00F2256C">
        <w:rPr>
          <w:rFonts w:ascii="宋体" w:hAnsi="宋体" w:hint="eastAsia"/>
          <w:sz w:val="20"/>
          <w:szCs w:val="21"/>
        </w:rPr>
        <w:t>调动部分不爱运动学生的练习积极性。</w:t>
      </w:r>
    </w:p>
    <w:p w:rsidR="00207453" w:rsidRPr="00371FBF" w:rsidRDefault="00207453" w:rsidP="00207453">
      <w:pPr>
        <w:spacing w:line="264" w:lineRule="auto"/>
        <w:rPr>
          <w:rFonts w:ascii="宋体" w:hAnsi="宋体"/>
          <w:sz w:val="20"/>
          <w:szCs w:val="21"/>
        </w:rPr>
      </w:pPr>
      <w:r w:rsidRPr="00371FBF">
        <w:rPr>
          <w:rFonts w:ascii="宋体" w:hAnsi="宋体" w:hint="eastAsia"/>
          <w:sz w:val="20"/>
          <w:szCs w:val="21"/>
        </w:rPr>
        <w:t>5、有氧健身跑（课外练习）</w:t>
      </w:r>
    </w:p>
    <w:p w:rsidR="00207453" w:rsidRPr="00371FBF" w:rsidRDefault="00207453" w:rsidP="00207453">
      <w:pPr>
        <w:spacing w:line="264" w:lineRule="auto"/>
        <w:rPr>
          <w:rFonts w:ascii="宋体" w:hAnsi="宋体"/>
          <w:sz w:val="20"/>
          <w:szCs w:val="21"/>
        </w:rPr>
      </w:pPr>
      <w:r w:rsidRPr="00371FBF">
        <w:rPr>
          <w:rFonts w:ascii="宋体" w:hAnsi="宋体" w:hint="eastAsia"/>
          <w:sz w:val="20"/>
          <w:szCs w:val="21"/>
        </w:rPr>
        <w:t xml:space="preserve">    </w:t>
      </w:r>
      <w:r w:rsidR="00CD01F7" w:rsidRPr="007C3D2D">
        <w:rPr>
          <w:rFonts w:ascii="宋体" w:hAnsi="宋体" w:hint="eastAsia"/>
          <w:sz w:val="20"/>
          <w:szCs w:val="21"/>
        </w:rPr>
        <w:t>运用“运动世界</w:t>
      </w:r>
      <w:r w:rsidR="00CD01F7">
        <w:rPr>
          <w:rFonts w:ascii="宋体" w:hAnsi="宋体" w:hint="eastAsia"/>
          <w:sz w:val="20"/>
          <w:szCs w:val="21"/>
        </w:rPr>
        <w:t>校园</w:t>
      </w:r>
      <w:r w:rsidR="00CD01F7" w:rsidRPr="007C3D2D">
        <w:rPr>
          <w:rFonts w:ascii="宋体" w:hAnsi="宋体"/>
          <w:sz w:val="20"/>
          <w:szCs w:val="21"/>
        </w:rPr>
        <w:t>”</w:t>
      </w:r>
      <w:r w:rsidR="00CD01F7" w:rsidRPr="007C3D2D">
        <w:rPr>
          <w:rFonts w:ascii="宋体" w:hAnsi="宋体" w:hint="eastAsia"/>
          <w:sz w:val="20"/>
          <w:szCs w:val="21"/>
        </w:rPr>
        <w:t>APP软件，要求学生</w:t>
      </w:r>
      <w:r w:rsidR="00CD01F7">
        <w:rPr>
          <w:rFonts w:ascii="宋体" w:hAnsi="宋体" w:hint="eastAsia"/>
          <w:sz w:val="20"/>
          <w:szCs w:val="21"/>
        </w:rPr>
        <w:t>利用课外活动时间进行跑步练习，</w:t>
      </w:r>
      <w:r w:rsidR="00CD01F7" w:rsidRPr="007C3D2D">
        <w:rPr>
          <w:rFonts w:ascii="宋体" w:hAnsi="宋体" w:hint="eastAsia"/>
          <w:sz w:val="20"/>
          <w:szCs w:val="21"/>
        </w:rPr>
        <w:t>一学期</w:t>
      </w:r>
      <w:r w:rsidR="00CD01F7">
        <w:rPr>
          <w:rFonts w:ascii="宋体" w:hAnsi="宋体" w:hint="eastAsia"/>
          <w:sz w:val="20"/>
          <w:szCs w:val="21"/>
        </w:rPr>
        <w:t>应</w:t>
      </w:r>
      <w:r w:rsidR="00CD01F7" w:rsidRPr="007C3D2D">
        <w:rPr>
          <w:rFonts w:ascii="宋体" w:hAnsi="宋体" w:hint="eastAsia"/>
          <w:sz w:val="20"/>
          <w:szCs w:val="21"/>
        </w:rPr>
        <w:t>完成</w:t>
      </w:r>
      <w:r w:rsidR="00CD01F7">
        <w:rPr>
          <w:rFonts w:ascii="宋体" w:hAnsi="宋体" w:hint="eastAsia"/>
          <w:sz w:val="20"/>
          <w:szCs w:val="21"/>
        </w:rPr>
        <w:t>4</w:t>
      </w:r>
      <w:r w:rsidR="00CD01F7" w:rsidRPr="007C3D2D">
        <w:rPr>
          <w:rFonts w:ascii="宋体" w:hAnsi="宋体" w:hint="eastAsia"/>
          <w:sz w:val="20"/>
          <w:szCs w:val="21"/>
        </w:rPr>
        <w:t>0次</w:t>
      </w:r>
      <w:r w:rsidR="00CD01F7">
        <w:rPr>
          <w:rFonts w:ascii="宋体" w:hAnsi="宋体" w:hint="eastAsia"/>
          <w:sz w:val="20"/>
          <w:szCs w:val="21"/>
        </w:rPr>
        <w:t>，</w:t>
      </w:r>
      <w:r w:rsidR="00CD01F7" w:rsidRPr="007C3D2D">
        <w:rPr>
          <w:rFonts w:ascii="宋体" w:hAnsi="宋体" w:hint="eastAsia"/>
          <w:sz w:val="20"/>
          <w:szCs w:val="21"/>
        </w:rPr>
        <w:t>每次</w:t>
      </w:r>
      <w:r w:rsidR="00CD01F7">
        <w:rPr>
          <w:rFonts w:ascii="宋体" w:hAnsi="宋体" w:hint="eastAsia"/>
          <w:sz w:val="20"/>
          <w:szCs w:val="21"/>
        </w:rPr>
        <w:t>2公里以上</w:t>
      </w:r>
      <w:r w:rsidR="00CD01F7" w:rsidRPr="007C3D2D">
        <w:rPr>
          <w:rFonts w:ascii="宋体" w:hAnsi="宋体" w:hint="eastAsia"/>
          <w:sz w:val="20"/>
          <w:szCs w:val="21"/>
        </w:rPr>
        <w:t>，配速要求10分/千米。</w:t>
      </w:r>
    </w:p>
    <w:p w:rsidR="00207453" w:rsidRDefault="00207453" w:rsidP="00207453">
      <w:pPr>
        <w:spacing w:line="264" w:lineRule="auto"/>
        <w:rPr>
          <w:rFonts w:ascii="宋体" w:hAnsi="宋体"/>
          <w:sz w:val="20"/>
          <w:szCs w:val="21"/>
        </w:rPr>
      </w:pPr>
      <w:r w:rsidRPr="00371FBF">
        <w:rPr>
          <w:rFonts w:ascii="宋体" w:hAnsi="宋体" w:hint="eastAsia"/>
          <w:b/>
          <w:sz w:val="20"/>
          <w:szCs w:val="21"/>
        </w:rPr>
        <w:t>基本要求：</w:t>
      </w:r>
      <w:r w:rsidRPr="00371FBF">
        <w:rPr>
          <w:rFonts w:ascii="宋体" w:hAnsi="宋体" w:hint="eastAsia"/>
          <w:sz w:val="20"/>
          <w:szCs w:val="21"/>
        </w:rPr>
        <w:t>通过有氧健身跑练习，增强学生的心、肺功能，提高耐力身体素质。</w:t>
      </w:r>
    </w:p>
    <w:p w:rsidR="00207453" w:rsidRPr="00EF161D" w:rsidRDefault="00207453" w:rsidP="00207453">
      <w:pPr>
        <w:spacing w:line="264" w:lineRule="auto"/>
        <w:rPr>
          <w:rFonts w:ascii="宋体" w:hAnsi="宋体"/>
          <w:sz w:val="20"/>
          <w:szCs w:val="21"/>
        </w:rPr>
      </w:pPr>
      <w:r w:rsidRPr="00EF161D">
        <w:rPr>
          <w:rFonts w:ascii="宋体" w:hAnsi="宋体" w:hint="eastAsia"/>
          <w:b/>
          <w:sz w:val="20"/>
          <w:szCs w:val="21"/>
        </w:rPr>
        <w:t>教学难点：</w:t>
      </w:r>
      <w:r w:rsidRPr="00F2256C">
        <w:rPr>
          <w:rFonts w:ascii="宋体" w:hAnsi="宋体" w:hint="eastAsia"/>
          <w:sz w:val="20"/>
          <w:szCs w:val="21"/>
        </w:rPr>
        <w:t>预防及监控</w:t>
      </w:r>
      <w:proofErr w:type="gramStart"/>
      <w:r w:rsidRPr="00F2256C">
        <w:rPr>
          <w:rFonts w:ascii="宋体" w:hAnsi="宋体" w:hint="eastAsia"/>
          <w:sz w:val="20"/>
          <w:szCs w:val="21"/>
        </w:rPr>
        <w:t>学生代跑等</w:t>
      </w:r>
      <w:proofErr w:type="gramEnd"/>
      <w:r w:rsidRPr="00F2256C">
        <w:rPr>
          <w:rFonts w:ascii="宋体" w:hAnsi="宋体" w:hint="eastAsia"/>
          <w:sz w:val="20"/>
          <w:szCs w:val="21"/>
        </w:rPr>
        <w:t>作弊行为。</w:t>
      </w:r>
    </w:p>
    <w:p w:rsidR="00207453" w:rsidRDefault="00207453" w:rsidP="00207453">
      <w:pPr>
        <w:spacing w:line="264" w:lineRule="auto"/>
        <w:rPr>
          <w:rFonts w:ascii="宋体" w:hAnsi="宋体"/>
          <w:sz w:val="20"/>
          <w:szCs w:val="21"/>
        </w:rPr>
      </w:pPr>
      <w:r>
        <w:rPr>
          <w:rFonts w:ascii="宋体" w:hAnsi="宋体" w:hint="eastAsia"/>
          <w:sz w:val="20"/>
          <w:szCs w:val="21"/>
        </w:rPr>
        <w:t>6、考核与机动（4学时）</w:t>
      </w:r>
    </w:p>
    <w:p w:rsidR="00207453" w:rsidRDefault="00207453" w:rsidP="00207453">
      <w:pPr>
        <w:autoSpaceDE w:val="0"/>
        <w:autoSpaceDN w:val="0"/>
        <w:adjustRightInd w:val="0"/>
        <w:spacing w:beforeLines="50" w:before="156" w:afterLines="50" w:after="156" w:line="264" w:lineRule="auto"/>
        <w:jc w:val="left"/>
        <w:rPr>
          <w:rFonts w:ascii="黑体" w:eastAsia="黑体"/>
          <w:sz w:val="24"/>
          <w:lang w:val="zh-CN"/>
        </w:rPr>
      </w:pPr>
      <w:r>
        <w:rPr>
          <w:rFonts w:ascii="黑体" w:eastAsia="黑体" w:cs="黑体" w:hint="eastAsia"/>
          <w:sz w:val="24"/>
          <w:lang w:val="zh-CN"/>
        </w:rPr>
        <w:t>六、评价方式与成绩</w:t>
      </w:r>
    </w:p>
    <w:tbl>
      <w:tblPr>
        <w:tblpPr w:leftFromText="180" w:rightFromText="180" w:vertAnchor="text" w:horzAnchor="margin" w:tblpY="236"/>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985"/>
      </w:tblGrid>
      <w:tr w:rsidR="00207453" w:rsidTr="009E3496">
        <w:trPr>
          <w:trHeight w:val="499"/>
        </w:trPr>
        <w:tc>
          <w:tcPr>
            <w:tcW w:w="1809" w:type="dxa"/>
            <w:shd w:val="clear" w:color="auto" w:fill="auto"/>
            <w:vAlign w:val="center"/>
          </w:tcPr>
          <w:p w:rsidR="00207453" w:rsidRDefault="00207453" w:rsidP="0093681C">
            <w:pPr>
              <w:snapToGrid w:val="0"/>
              <w:spacing w:line="264" w:lineRule="auto"/>
              <w:jc w:val="center"/>
              <w:rPr>
                <w:rFonts w:ascii="宋体" w:hAnsi="宋体"/>
                <w:bCs/>
                <w:color w:val="000000"/>
              </w:rPr>
            </w:pPr>
            <w:r>
              <w:rPr>
                <w:rFonts w:ascii="宋体" w:hAnsi="宋体" w:hint="eastAsia"/>
                <w:bCs/>
                <w:color w:val="000000"/>
              </w:rPr>
              <w:t>总评构成（4个</w:t>
            </w:r>
            <w:r>
              <w:rPr>
                <w:rFonts w:ascii="宋体" w:hAnsi="宋体"/>
                <w:bCs/>
                <w:color w:val="000000"/>
              </w:rPr>
              <w:t>X</w:t>
            </w:r>
            <w:r>
              <w:rPr>
                <w:rFonts w:ascii="宋体" w:hAnsi="宋体" w:hint="eastAsia"/>
                <w:bCs/>
                <w:color w:val="000000"/>
              </w:rPr>
              <w:t>）</w:t>
            </w:r>
          </w:p>
        </w:tc>
        <w:tc>
          <w:tcPr>
            <w:tcW w:w="5103" w:type="dxa"/>
            <w:shd w:val="clear" w:color="auto" w:fill="auto"/>
            <w:vAlign w:val="center"/>
          </w:tcPr>
          <w:p w:rsidR="00207453" w:rsidRDefault="00207453" w:rsidP="0093681C">
            <w:pPr>
              <w:snapToGrid w:val="0"/>
              <w:spacing w:line="264" w:lineRule="auto"/>
              <w:jc w:val="center"/>
              <w:rPr>
                <w:rFonts w:ascii="宋体" w:hAnsi="宋体"/>
                <w:bCs/>
                <w:color w:val="000000"/>
              </w:rPr>
            </w:pPr>
            <w:r>
              <w:rPr>
                <w:rFonts w:ascii="宋体" w:hAnsi="宋体" w:hint="eastAsia"/>
                <w:bCs/>
                <w:color w:val="000000"/>
              </w:rPr>
              <w:t>评价方式</w:t>
            </w:r>
          </w:p>
        </w:tc>
        <w:tc>
          <w:tcPr>
            <w:tcW w:w="1985" w:type="dxa"/>
            <w:shd w:val="clear" w:color="auto" w:fill="auto"/>
            <w:vAlign w:val="center"/>
          </w:tcPr>
          <w:p w:rsidR="00207453" w:rsidRPr="004E417D" w:rsidRDefault="00207453" w:rsidP="0093681C">
            <w:pPr>
              <w:snapToGrid w:val="0"/>
              <w:spacing w:line="264" w:lineRule="auto"/>
              <w:jc w:val="center"/>
              <w:rPr>
                <w:rFonts w:ascii="宋体" w:hAnsi="宋体"/>
                <w:bCs/>
              </w:rPr>
            </w:pPr>
            <w:r w:rsidRPr="004E417D">
              <w:rPr>
                <w:rFonts w:ascii="宋体" w:hAnsi="宋体" w:hint="eastAsia"/>
                <w:bCs/>
              </w:rPr>
              <w:t>占比</w:t>
            </w:r>
          </w:p>
        </w:tc>
      </w:tr>
      <w:tr w:rsidR="00207453" w:rsidTr="009E3496">
        <w:trPr>
          <w:trHeight w:val="499"/>
        </w:trPr>
        <w:tc>
          <w:tcPr>
            <w:tcW w:w="1809" w:type="dxa"/>
            <w:shd w:val="clear" w:color="auto" w:fill="auto"/>
            <w:vAlign w:val="center"/>
          </w:tcPr>
          <w:p w:rsidR="00207453" w:rsidRPr="004E417D" w:rsidRDefault="00207453" w:rsidP="0093681C">
            <w:pPr>
              <w:snapToGrid w:val="0"/>
              <w:spacing w:line="264" w:lineRule="auto"/>
              <w:jc w:val="center"/>
              <w:rPr>
                <w:rFonts w:ascii="宋体" w:hAnsi="宋体"/>
                <w:bCs/>
                <w:color w:val="000000"/>
              </w:rPr>
            </w:pPr>
            <w:r w:rsidRPr="004E417D">
              <w:rPr>
                <w:rFonts w:ascii="宋体" w:hAnsi="宋体" w:hint="eastAsia"/>
                <w:bCs/>
                <w:color w:val="000000"/>
              </w:rPr>
              <w:t>X1</w:t>
            </w:r>
          </w:p>
        </w:tc>
        <w:tc>
          <w:tcPr>
            <w:tcW w:w="5103" w:type="dxa"/>
            <w:shd w:val="clear" w:color="auto" w:fill="auto"/>
          </w:tcPr>
          <w:p w:rsidR="00207453" w:rsidRPr="005D76BF" w:rsidRDefault="00207453" w:rsidP="0093681C">
            <w:pPr>
              <w:snapToGrid w:val="0"/>
              <w:spacing w:line="360" w:lineRule="exact"/>
              <w:jc w:val="center"/>
              <w:rPr>
                <w:rFonts w:ascii="宋体" w:hAnsi="宋体"/>
                <w:bCs/>
                <w:color w:val="000000"/>
                <w:sz w:val="20"/>
              </w:rPr>
            </w:pPr>
            <w:r>
              <w:rPr>
                <w:rFonts w:ascii="宋体" w:hAnsi="宋体" w:hint="eastAsia"/>
                <w:bCs/>
                <w:color w:val="000000"/>
                <w:sz w:val="20"/>
              </w:rPr>
              <w:t>高尔夫球运动技能评价——推杆</w:t>
            </w:r>
          </w:p>
        </w:tc>
        <w:tc>
          <w:tcPr>
            <w:tcW w:w="1985" w:type="dxa"/>
            <w:shd w:val="clear" w:color="auto" w:fill="auto"/>
            <w:vAlign w:val="center"/>
          </w:tcPr>
          <w:p w:rsidR="00207453" w:rsidRDefault="00207453" w:rsidP="0093681C">
            <w:pPr>
              <w:snapToGrid w:val="0"/>
              <w:spacing w:line="264" w:lineRule="auto"/>
              <w:jc w:val="center"/>
              <w:rPr>
                <w:rFonts w:ascii="宋体" w:hAnsi="宋体"/>
                <w:bCs/>
                <w:color w:val="000000"/>
              </w:rPr>
            </w:pPr>
            <w:r>
              <w:rPr>
                <w:rFonts w:ascii="宋体" w:hAnsi="宋体" w:hint="eastAsia"/>
                <w:bCs/>
                <w:color w:val="000000"/>
              </w:rPr>
              <w:t>40</w:t>
            </w:r>
          </w:p>
        </w:tc>
      </w:tr>
      <w:tr w:rsidR="000461DD" w:rsidTr="009E3496">
        <w:trPr>
          <w:trHeight w:val="499"/>
        </w:trPr>
        <w:tc>
          <w:tcPr>
            <w:tcW w:w="1809" w:type="dxa"/>
            <w:shd w:val="clear" w:color="auto" w:fill="auto"/>
            <w:vAlign w:val="center"/>
          </w:tcPr>
          <w:p w:rsidR="000461DD" w:rsidRPr="004E417D" w:rsidRDefault="000461DD" w:rsidP="000461DD">
            <w:pPr>
              <w:snapToGrid w:val="0"/>
              <w:spacing w:line="264" w:lineRule="auto"/>
              <w:jc w:val="center"/>
              <w:rPr>
                <w:rFonts w:ascii="宋体" w:hAnsi="宋体"/>
                <w:bCs/>
                <w:color w:val="000000"/>
              </w:rPr>
            </w:pPr>
            <w:r w:rsidRPr="004E417D">
              <w:rPr>
                <w:rFonts w:ascii="宋体" w:hAnsi="宋体" w:hint="eastAsia"/>
                <w:bCs/>
                <w:color w:val="000000"/>
              </w:rPr>
              <w:t>X2</w:t>
            </w:r>
          </w:p>
        </w:tc>
        <w:tc>
          <w:tcPr>
            <w:tcW w:w="5103" w:type="dxa"/>
            <w:shd w:val="clear" w:color="auto" w:fill="auto"/>
            <w:vAlign w:val="center"/>
          </w:tcPr>
          <w:p w:rsidR="000461DD" w:rsidRPr="00217E0A" w:rsidRDefault="000461DD" w:rsidP="000461DD">
            <w:pPr>
              <w:snapToGrid w:val="0"/>
              <w:spacing w:line="360" w:lineRule="exact"/>
              <w:jc w:val="center"/>
              <w:rPr>
                <w:rFonts w:ascii="宋体" w:hAnsi="宋体"/>
                <w:bCs/>
                <w:sz w:val="20"/>
              </w:rPr>
            </w:pPr>
            <w:r w:rsidRPr="00217E0A">
              <w:rPr>
                <w:rFonts w:hint="eastAsia"/>
                <w:sz w:val="20"/>
              </w:rPr>
              <w:t>考勤、检查着装、课堂练习评价</w:t>
            </w:r>
          </w:p>
        </w:tc>
        <w:tc>
          <w:tcPr>
            <w:tcW w:w="1985" w:type="dxa"/>
            <w:shd w:val="clear" w:color="auto" w:fill="auto"/>
            <w:vAlign w:val="center"/>
          </w:tcPr>
          <w:p w:rsidR="000461DD" w:rsidRDefault="000461DD" w:rsidP="000461DD">
            <w:pPr>
              <w:snapToGrid w:val="0"/>
              <w:spacing w:line="264" w:lineRule="auto"/>
              <w:jc w:val="center"/>
              <w:rPr>
                <w:rFonts w:ascii="宋体" w:hAnsi="宋体"/>
                <w:bCs/>
                <w:color w:val="000000"/>
              </w:rPr>
            </w:pPr>
            <w:r>
              <w:rPr>
                <w:rFonts w:ascii="宋体" w:hAnsi="宋体" w:hint="eastAsia"/>
                <w:bCs/>
                <w:color w:val="000000"/>
              </w:rPr>
              <w:t>20</w:t>
            </w:r>
          </w:p>
        </w:tc>
      </w:tr>
      <w:tr w:rsidR="000461DD" w:rsidTr="009E3496">
        <w:trPr>
          <w:trHeight w:val="499"/>
        </w:trPr>
        <w:tc>
          <w:tcPr>
            <w:tcW w:w="1809" w:type="dxa"/>
            <w:shd w:val="clear" w:color="auto" w:fill="auto"/>
            <w:vAlign w:val="center"/>
          </w:tcPr>
          <w:p w:rsidR="000461DD" w:rsidRPr="004E417D" w:rsidRDefault="000461DD" w:rsidP="000461DD">
            <w:pPr>
              <w:snapToGrid w:val="0"/>
              <w:spacing w:line="264" w:lineRule="auto"/>
              <w:jc w:val="center"/>
              <w:rPr>
                <w:rFonts w:ascii="宋体" w:hAnsi="宋体"/>
                <w:bCs/>
                <w:color w:val="000000"/>
              </w:rPr>
            </w:pPr>
            <w:r w:rsidRPr="004E417D">
              <w:rPr>
                <w:rFonts w:ascii="宋体" w:hAnsi="宋体" w:hint="eastAsia"/>
                <w:bCs/>
                <w:color w:val="000000"/>
              </w:rPr>
              <w:t>X3</w:t>
            </w:r>
          </w:p>
        </w:tc>
        <w:tc>
          <w:tcPr>
            <w:tcW w:w="5103" w:type="dxa"/>
            <w:shd w:val="clear" w:color="auto" w:fill="auto"/>
            <w:vAlign w:val="center"/>
          </w:tcPr>
          <w:p w:rsidR="000461DD" w:rsidRPr="00217E0A" w:rsidRDefault="000461DD" w:rsidP="000461DD">
            <w:pPr>
              <w:snapToGrid w:val="0"/>
              <w:spacing w:line="360" w:lineRule="exact"/>
              <w:jc w:val="center"/>
              <w:rPr>
                <w:rFonts w:ascii="宋体" w:hAnsi="宋体"/>
                <w:bCs/>
                <w:sz w:val="20"/>
              </w:rPr>
            </w:pPr>
            <w:r>
              <w:rPr>
                <w:rFonts w:hint="eastAsia"/>
                <w:sz w:val="20"/>
              </w:rPr>
              <w:t>男子</w:t>
            </w:r>
            <w:r>
              <w:rPr>
                <w:rFonts w:hint="eastAsia"/>
                <w:sz w:val="20"/>
              </w:rPr>
              <w:t>1000</w:t>
            </w:r>
            <w:r>
              <w:rPr>
                <w:rFonts w:hint="eastAsia"/>
                <w:sz w:val="20"/>
              </w:rPr>
              <w:t>米女子</w:t>
            </w:r>
            <w:r>
              <w:rPr>
                <w:rFonts w:hint="eastAsia"/>
                <w:sz w:val="20"/>
              </w:rPr>
              <w:t>800</w:t>
            </w:r>
            <w:r>
              <w:rPr>
                <w:rFonts w:hint="eastAsia"/>
                <w:sz w:val="20"/>
              </w:rPr>
              <w:t>米跑步评价</w:t>
            </w:r>
          </w:p>
        </w:tc>
        <w:tc>
          <w:tcPr>
            <w:tcW w:w="1985" w:type="dxa"/>
            <w:shd w:val="clear" w:color="auto" w:fill="auto"/>
            <w:vAlign w:val="center"/>
          </w:tcPr>
          <w:p w:rsidR="000461DD" w:rsidRDefault="000461DD" w:rsidP="000461DD">
            <w:pPr>
              <w:snapToGrid w:val="0"/>
              <w:spacing w:line="264" w:lineRule="auto"/>
              <w:jc w:val="center"/>
              <w:rPr>
                <w:rFonts w:ascii="宋体" w:hAnsi="宋体"/>
                <w:bCs/>
                <w:color w:val="000000"/>
              </w:rPr>
            </w:pPr>
            <w:r>
              <w:rPr>
                <w:rFonts w:ascii="宋体" w:hAnsi="宋体" w:hint="eastAsia"/>
                <w:bCs/>
                <w:color w:val="000000"/>
              </w:rPr>
              <w:t>20</w:t>
            </w:r>
          </w:p>
        </w:tc>
      </w:tr>
      <w:tr w:rsidR="000461DD" w:rsidTr="009E3496">
        <w:trPr>
          <w:trHeight w:val="499"/>
        </w:trPr>
        <w:tc>
          <w:tcPr>
            <w:tcW w:w="1809" w:type="dxa"/>
            <w:shd w:val="clear" w:color="auto" w:fill="auto"/>
            <w:vAlign w:val="center"/>
          </w:tcPr>
          <w:p w:rsidR="000461DD" w:rsidRPr="004E417D" w:rsidRDefault="000461DD" w:rsidP="000461DD">
            <w:pPr>
              <w:snapToGrid w:val="0"/>
              <w:spacing w:line="264" w:lineRule="auto"/>
              <w:jc w:val="center"/>
              <w:rPr>
                <w:rFonts w:ascii="宋体" w:hAnsi="宋体"/>
                <w:bCs/>
                <w:color w:val="000000"/>
              </w:rPr>
            </w:pPr>
            <w:r>
              <w:rPr>
                <w:rFonts w:ascii="宋体" w:hAnsi="宋体" w:hint="eastAsia"/>
                <w:bCs/>
                <w:color w:val="000000"/>
              </w:rPr>
              <w:t>X4</w:t>
            </w:r>
          </w:p>
        </w:tc>
        <w:tc>
          <w:tcPr>
            <w:tcW w:w="5103" w:type="dxa"/>
            <w:shd w:val="clear" w:color="auto" w:fill="auto"/>
            <w:vAlign w:val="center"/>
          </w:tcPr>
          <w:p w:rsidR="000461DD" w:rsidRPr="00217E0A" w:rsidRDefault="000461DD" w:rsidP="000461DD">
            <w:pPr>
              <w:snapToGrid w:val="0"/>
              <w:spacing w:line="360" w:lineRule="exact"/>
              <w:jc w:val="center"/>
              <w:rPr>
                <w:rFonts w:ascii="宋体" w:hAnsi="宋体"/>
                <w:bCs/>
                <w:sz w:val="20"/>
              </w:rPr>
            </w:pPr>
            <w:r w:rsidRPr="00217E0A">
              <w:rPr>
                <w:rFonts w:ascii="宋体" w:hAnsi="宋体" w:hint="eastAsia"/>
                <w:bCs/>
                <w:sz w:val="20"/>
                <w:szCs w:val="21"/>
              </w:rPr>
              <w:t>“运动世界校园”APP</w:t>
            </w:r>
            <w:r w:rsidRPr="00217E0A">
              <w:rPr>
                <w:rFonts w:ascii="宋体" w:hAnsi="宋体" w:hint="eastAsia"/>
                <w:bCs/>
                <w:sz w:val="20"/>
              </w:rPr>
              <w:t>完成评价</w:t>
            </w:r>
          </w:p>
        </w:tc>
        <w:tc>
          <w:tcPr>
            <w:tcW w:w="1985" w:type="dxa"/>
            <w:shd w:val="clear" w:color="auto" w:fill="auto"/>
            <w:vAlign w:val="center"/>
          </w:tcPr>
          <w:p w:rsidR="000461DD" w:rsidRDefault="000461DD" w:rsidP="000461DD">
            <w:pPr>
              <w:snapToGrid w:val="0"/>
              <w:spacing w:line="264" w:lineRule="auto"/>
              <w:jc w:val="center"/>
              <w:rPr>
                <w:rFonts w:ascii="宋体" w:hAnsi="宋体"/>
                <w:bCs/>
                <w:color w:val="000000"/>
              </w:rPr>
            </w:pPr>
            <w:r>
              <w:rPr>
                <w:rFonts w:ascii="宋体" w:hAnsi="宋体" w:hint="eastAsia"/>
                <w:bCs/>
                <w:color w:val="000000"/>
              </w:rPr>
              <w:t>20</w:t>
            </w:r>
          </w:p>
        </w:tc>
      </w:tr>
    </w:tbl>
    <w:p w:rsidR="009E3496" w:rsidRDefault="009E3496" w:rsidP="009E3496">
      <w:pPr>
        <w:spacing w:beforeLines="100" w:before="312" w:line="264" w:lineRule="auto"/>
        <w:rPr>
          <w:rFonts w:ascii="宋体" w:hAnsi="宋体"/>
          <w:bCs/>
          <w:color w:val="000000"/>
          <w:sz w:val="20"/>
          <w:szCs w:val="21"/>
        </w:rPr>
      </w:pPr>
      <w:r>
        <w:rPr>
          <w:rFonts w:ascii="宋体" w:hAnsi="宋体" w:hint="eastAsia"/>
          <w:b/>
          <w:bCs/>
          <w:color w:val="000000"/>
          <w:sz w:val="20"/>
          <w:szCs w:val="21"/>
        </w:rPr>
        <w:t>“</w:t>
      </w:r>
      <w:r>
        <w:rPr>
          <w:rFonts w:ascii="宋体" w:hAnsi="宋体"/>
          <w:b/>
          <w:bCs/>
          <w:color w:val="000000"/>
          <w:sz w:val="20"/>
          <w:szCs w:val="21"/>
        </w:rPr>
        <w:t>X</w:t>
      </w:r>
      <w:r>
        <w:rPr>
          <w:rFonts w:ascii="宋体" w:hAnsi="宋体" w:hint="eastAsia"/>
          <w:b/>
          <w:bCs/>
          <w:color w:val="000000"/>
          <w:sz w:val="20"/>
          <w:szCs w:val="21"/>
        </w:rPr>
        <w:t>”的评价方式（100 %）</w:t>
      </w:r>
    </w:p>
    <w:p w:rsidR="009E3496" w:rsidRDefault="009E3496" w:rsidP="009E3496">
      <w:pPr>
        <w:spacing w:line="264" w:lineRule="auto"/>
        <w:ind w:firstLineChars="200" w:firstLine="400"/>
        <w:rPr>
          <w:rFonts w:ascii="宋体" w:hAnsi="宋体"/>
          <w:b/>
          <w:bCs/>
          <w:sz w:val="20"/>
          <w:szCs w:val="21"/>
        </w:rPr>
      </w:pPr>
      <w:r w:rsidRPr="00CC2D14">
        <w:rPr>
          <w:rFonts w:ascii="宋体" w:hAnsi="宋体" w:hint="eastAsia"/>
          <w:sz w:val="20"/>
          <w:szCs w:val="21"/>
        </w:rPr>
        <w:t>本课程</w:t>
      </w:r>
      <w:r>
        <w:rPr>
          <w:rFonts w:ascii="宋体" w:hAnsi="宋体" w:hint="eastAsia"/>
          <w:sz w:val="20"/>
          <w:szCs w:val="21"/>
        </w:rPr>
        <w:t>考核</w:t>
      </w:r>
      <w:r w:rsidRPr="00CC2D14">
        <w:rPr>
          <w:rFonts w:ascii="宋体" w:hAnsi="宋体" w:hint="eastAsia"/>
          <w:sz w:val="20"/>
          <w:szCs w:val="21"/>
        </w:rPr>
        <w:t>由X1、X2</w:t>
      </w:r>
      <w:r>
        <w:rPr>
          <w:rFonts w:ascii="宋体" w:hAnsi="宋体" w:hint="eastAsia"/>
          <w:sz w:val="20"/>
          <w:szCs w:val="21"/>
        </w:rPr>
        <w:t>、</w:t>
      </w:r>
      <w:r w:rsidRPr="00CC2D14">
        <w:rPr>
          <w:rFonts w:ascii="宋体" w:hAnsi="宋体" w:hint="eastAsia"/>
          <w:sz w:val="20"/>
          <w:szCs w:val="21"/>
        </w:rPr>
        <w:t>X3</w:t>
      </w:r>
      <w:r>
        <w:rPr>
          <w:rFonts w:ascii="宋体" w:hAnsi="宋体" w:hint="eastAsia"/>
          <w:sz w:val="20"/>
          <w:szCs w:val="21"/>
        </w:rPr>
        <w:t>和X4</w:t>
      </w:r>
      <w:r w:rsidRPr="00CC2D14">
        <w:rPr>
          <w:rFonts w:ascii="宋体" w:hAnsi="宋体" w:hint="eastAsia"/>
          <w:sz w:val="20"/>
          <w:szCs w:val="21"/>
        </w:rPr>
        <w:t>组成，分别占</w:t>
      </w:r>
      <w:r>
        <w:rPr>
          <w:rFonts w:ascii="宋体" w:hAnsi="宋体" w:hint="eastAsia"/>
          <w:sz w:val="20"/>
          <w:szCs w:val="21"/>
        </w:rPr>
        <w:t>40%、</w:t>
      </w:r>
      <w:r w:rsidRPr="00CC2D14">
        <w:rPr>
          <w:rFonts w:ascii="宋体" w:hAnsi="宋体" w:hint="eastAsia"/>
          <w:sz w:val="20"/>
          <w:szCs w:val="21"/>
        </w:rPr>
        <w:t>20%</w:t>
      </w:r>
      <w:r>
        <w:rPr>
          <w:rFonts w:ascii="宋体" w:hAnsi="宋体" w:hint="eastAsia"/>
          <w:sz w:val="20"/>
          <w:szCs w:val="21"/>
        </w:rPr>
        <w:t>、20%和20%</w:t>
      </w:r>
      <w:r w:rsidRPr="00CC2D14">
        <w:rPr>
          <w:rFonts w:ascii="宋体" w:hAnsi="宋体" w:hint="eastAsia"/>
          <w:sz w:val="20"/>
          <w:szCs w:val="21"/>
        </w:rPr>
        <w:t>。</w:t>
      </w:r>
    </w:p>
    <w:p w:rsidR="009E3496" w:rsidRDefault="009E3496" w:rsidP="009E3496">
      <w:pPr>
        <w:spacing w:beforeLines="50" w:before="156" w:line="360" w:lineRule="exact"/>
        <w:rPr>
          <w:rFonts w:ascii="宋体" w:hAnsi="宋体"/>
          <w:b/>
          <w:bCs/>
          <w:sz w:val="20"/>
          <w:szCs w:val="21"/>
        </w:rPr>
      </w:pPr>
      <w:r w:rsidRPr="00B432E0">
        <w:rPr>
          <w:rFonts w:ascii="宋体" w:hAnsi="宋体" w:hint="eastAsia"/>
          <w:b/>
          <w:bCs/>
          <w:sz w:val="20"/>
        </w:rPr>
        <w:t>“X1”的评价方</w:t>
      </w:r>
      <w:r w:rsidRPr="009E3496">
        <w:rPr>
          <w:rFonts w:ascii="宋体" w:hAnsi="宋体" w:hint="eastAsia"/>
          <w:b/>
          <w:bCs/>
          <w:sz w:val="20"/>
        </w:rPr>
        <w:t>式：</w:t>
      </w:r>
      <w:r w:rsidRPr="009E3496">
        <w:rPr>
          <w:rFonts w:ascii="宋体" w:hAnsi="宋体" w:hint="eastAsia"/>
          <w:b/>
          <w:bCs/>
          <w:color w:val="000000"/>
          <w:sz w:val="20"/>
        </w:rPr>
        <w:t>高尔夫球运动技能评价——推杆</w:t>
      </w:r>
      <w:r>
        <w:rPr>
          <w:rFonts w:ascii="宋体" w:hAnsi="宋体" w:hint="eastAsia"/>
          <w:b/>
          <w:bCs/>
          <w:sz w:val="20"/>
          <w:szCs w:val="21"/>
        </w:rPr>
        <w:t>（满分100分，占总成绩40%）</w:t>
      </w:r>
    </w:p>
    <w:p w:rsidR="00207453" w:rsidRDefault="00207453" w:rsidP="009E3496">
      <w:pPr>
        <w:spacing w:beforeLines="50" w:before="156" w:line="264" w:lineRule="auto"/>
        <w:rPr>
          <w:rFonts w:ascii="宋体" w:hAnsi="宋体"/>
          <w:bCs/>
          <w:sz w:val="20"/>
        </w:rPr>
      </w:pPr>
      <w:r w:rsidRPr="006959AC">
        <w:rPr>
          <w:rFonts w:ascii="宋体" w:hAnsi="宋体" w:hint="eastAsia"/>
          <w:bCs/>
          <w:sz w:val="20"/>
        </w:rPr>
        <w:t>（</w:t>
      </w:r>
      <w:r>
        <w:rPr>
          <w:rFonts w:ascii="宋体" w:hAnsi="宋体" w:hint="eastAsia"/>
          <w:bCs/>
          <w:sz w:val="20"/>
        </w:rPr>
        <w:t>1</w:t>
      </w:r>
      <w:r w:rsidRPr="006959AC">
        <w:rPr>
          <w:rFonts w:ascii="宋体" w:hAnsi="宋体" w:hint="eastAsia"/>
          <w:bCs/>
          <w:sz w:val="20"/>
        </w:rPr>
        <w:t>）</w:t>
      </w:r>
      <w:r>
        <w:rPr>
          <w:rFonts w:ascii="宋体" w:hAnsi="宋体" w:hint="eastAsia"/>
          <w:bCs/>
          <w:sz w:val="20"/>
        </w:rPr>
        <w:t>推杆动作技评</w:t>
      </w:r>
      <w:r w:rsidRPr="006959AC">
        <w:rPr>
          <w:rFonts w:ascii="宋体" w:hAnsi="宋体" w:hint="eastAsia"/>
          <w:bCs/>
          <w:sz w:val="20"/>
        </w:rPr>
        <w:t>（</w:t>
      </w:r>
      <w:r w:rsidR="009E3496">
        <w:rPr>
          <w:rFonts w:ascii="宋体" w:hAnsi="宋体" w:hint="eastAsia"/>
          <w:bCs/>
          <w:sz w:val="20"/>
        </w:rPr>
        <w:t>50分</w:t>
      </w:r>
      <w:r w:rsidRPr="006959AC">
        <w:rPr>
          <w:rFonts w:ascii="宋体" w:hAnsi="宋体" w:hint="eastAsia"/>
          <w:bCs/>
          <w:sz w:val="20"/>
        </w:rPr>
        <w:t>）。</w:t>
      </w:r>
    </w:p>
    <w:p w:rsidR="00207453" w:rsidRPr="00D87DBD" w:rsidRDefault="00207453" w:rsidP="00207453">
      <w:pPr>
        <w:spacing w:line="264" w:lineRule="auto"/>
        <w:ind w:left="1200" w:hangingChars="600" w:hanging="1200"/>
        <w:rPr>
          <w:rFonts w:ascii="宋体" w:hAnsi="宋体"/>
          <w:bCs/>
          <w:sz w:val="20"/>
        </w:rPr>
      </w:pPr>
      <w:r>
        <w:rPr>
          <w:rFonts w:ascii="宋体" w:hAnsi="宋体" w:hint="eastAsia"/>
          <w:bCs/>
          <w:sz w:val="20"/>
        </w:rPr>
        <w:t>①考核方法：基本动作考核。通过动作标准、连贯、协调性，以及身体姿态进行评价。</w:t>
      </w:r>
    </w:p>
    <w:p w:rsidR="00207453" w:rsidRPr="00D87DBD" w:rsidRDefault="00207453" w:rsidP="00207453">
      <w:pPr>
        <w:spacing w:line="264" w:lineRule="auto"/>
        <w:rPr>
          <w:rFonts w:ascii="宋体" w:hAnsi="宋体"/>
          <w:bCs/>
          <w:sz w:val="20"/>
        </w:rPr>
      </w:pPr>
      <w:r>
        <w:rPr>
          <w:rFonts w:ascii="宋体" w:hAnsi="宋体" w:hint="eastAsia"/>
          <w:bCs/>
          <w:sz w:val="20"/>
        </w:rPr>
        <w:t>②评分标准：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996"/>
      </w:tblGrid>
      <w:tr w:rsidR="00207453" w:rsidRPr="00A35369" w:rsidTr="0093681C">
        <w:tc>
          <w:tcPr>
            <w:tcW w:w="1526" w:type="dxa"/>
            <w:shd w:val="clear" w:color="auto" w:fill="auto"/>
            <w:vAlign w:val="center"/>
          </w:tcPr>
          <w:p w:rsidR="00207453" w:rsidRPr="00A35369" w:rsidRDefault="00207453" w:rsidP="0093681C">
            <w:pPr>
              <w:spacing w:beforeLines="50" w:before="156" w:line="264" w:lineRule="auto"/>
              <w:rPr>
                <w:rFonts w:ascii="宋体" w:hAnsi="宋体"/>
                <w:bCs/>
                <w:sz w:val="20"/>
                <w:szCs w:val="21"/>
              </w:rPr>
            </w:pPr>
            <w:r w:rsidRPr="00A35369">
              <w:rPr>
                <w:rFonts w:ascii="宋体" w:hAnsi="宋体" w:hint="eastAsia"/>
                <w:bCs/>
                <w:sz w:val="20"/>
                <w:szCs w:val="21"/>
              </w:rPr>
              <w:t>分  值</w:t>
            </w:r>
          </w:p>
        </w:tc>
        <w:tc>
          <w:tcPr>
            <w:tcW w:w="6996" w:type="dxa"/>
            <w:shd w:val="clear" w:color="auto" w:fill="auto"/>
            <w:vAlign w:val="center"/>
          </w:tcPr>
          <w:p w:rsidR="00207453" w:rsidRPr="00A35369" w:rsidRDefault="00207453" w:rsidP="0093681C">
            <w:pPr>
              <w:spacing w:beforeLines="50" w:before="156" w:line="264" w:lineRule="auto"/>
              <w:rPr>
                <w:rFonts w:ascii="宋体" w:hAnsi="宋体"/>
                <w:bCs/>
                <w:sz w:val="20"/>
                <w:szCs w:val="21"/>
              </w:rPr>
            </w:pPr>
            <w:r w:rsidRPr="00A35369">
              <w:rPr>
                <w:rFonts w:ascii="宋体" w:hAnsi="宋体" w:hint="eastAsia"/>
                <w:bCs/>
                <w:sz w:val="20"/>
                <w:szCs w:val="21"/>
              </w:rPr>
              <w:t>标    准</w:t>
            </w:r>
          </w:p>
        </w:tc>
      </w:tr>
      <w:tr w:rsidR="00207453" w:rsidRPr="00A35369" w:rsidTr="0093681C">
        <w:tc>
          <w:tcPr>
            <w:tcW w:w="1526" w:type="dxa"/>
            <w:shd w:val="clear" w:color="auto" w:fill="auto"/>
            <w:vAlign w:val="center"/>
          </w:tcPr>
          <w:p w:rsidR="00207453" w:rsidRPr="00A35369" w:rsidRDefault="009E3496" w:rsidP="0093681C">
            <w:pPr>
              <w:spacing w:beforeLines="50" w:before="156" w:line="264" w:lineRule="auto"/>
              <w:rPr>
                <w:rFonts w:ascii="宋体" w:hAnsi="宋体"/>
                <w:b/>
                <w:bCs/>
                <w:sz w:val="20"/>
                <w:szCs w:val="21"/>
              </w:rPr>
            </w:pPr>
            <w:r>
              <w:rPr>
                <w:rFonts w:ascii="宋体" w:hAnsi="宋体" w:hint="eastAsia"/>
                <w:bCs/>
                <w:sz w:val="20"/>
              </w:rPr>
              <w:t>50-45</w:t>
            </w:r>
            <w:r w:rsidR="00207453" w:rsidRPr="00A35369">
              <w:rPr>
                <w:rFonts w:ascii="宋体" w:hAnsi="宋体" w:hint="eastAsia"/>
                <w:bCs/>
                <w:sz w:val="20"/>
              </w:rPr>
              <w:t>分</w:t>
            </w:r>
          </w:p>
        </w:tc>
        <w:tc>
          <w:tcPr>
            <w:tcW w:w="6996" w:type="dxa"/>
            <w:shd w:val="clear" w:color="auto" w:fill="auto"/>
            <w:vAlign w:val="center"/>
          </w:tcPr>
          <w:p w:rsidR="00207453" w:rsidRPr="00A35369" w:rsidRDefault="00207453" w:rsidP="0093681C">
            <w:pPr>
              <w:spacing w:beforeLines="50" w:before="156" w:line="264" w:lineRule="auto"/>
              <w:rPr>
                <w:rFonts w:ascii="宋体" w:hAnsi="宋体"/>
                <w:b/>
                <w:bCs/>
                <w:sz w:val="20"/>
                <w:szCs w:val="21"/>
              </w:rPr>
            </w:pPr>
            <w:r>
              <w:rPr>
                <w:rFonts w:ascii="宋体" w:hAnsi="宋体" w:hint="eastAsia"/>
                <w:bCs/>
                <w:sz w:val="20"/>
              </w:rPr>
              <w:t>动作正确协调，连贯性好，没有重心起伏，身体姿态良好</w:t>
            </w:r>
            <w:r w:rsidRPr="00A35369">
              <w:rPr>
                <w:rFonts w:ascii="宋体" w:hAnsi="宋体" w:hint="eastAsia"/>
                <w:bCs/>
                <w:sz w:val="20"/>
              </w:rPr>
              <w:t>。</w:t>
            </w:r>
          </w:p>
        </w:tc>
      </w:tr>
      <w:tr w:rsidR="00207453" w:rsidRPr="00A35369" w:rsidTr="0093681C">
        <w:tc>
          <w:tcPr>
            <w:tcW w:w="1526" w:type="dxa"/>
            <w:shd w:val="clear" w:color="auto" w:fill="auto"/>
            <w:vAlign w:val="center"/>
          </w:tcPr>
          <w:p w:rsidR="00207453" w:rsidRPr="00A35369" w:rsidRDefault="009E3496" w:rsidP="0093681C">
            <w:pPr>
              <w:spacing w:beforeLines="50" w:before="156" w:line="264" w:lineRule="auto"/>
              <w:rPr>
                <w:rFonts w:ascii="宋体" w:hAnsi="宋体"/>
                <w:b/>
                <w:bCs/>
                <w:sz w:val="20"/>
                <w:szCs w:val="21"/>
              </w:rPr>
            </w:pPr>
            <w:r>
              <w:rPr>
                <w:rFonts w:ascii="宋体" w:hAnsi="宋体" w:hint="eastAsia"/>
                <w:bCs/>
                <w:sz w:val="20"/>
              </w:rPr>
              <w:t>45-35</w:t>
            </w:r>
            <w:r w:rsidR="00207453" w:rsidRPr="00A35369">
              <w:rPr>
                <w:rFonts w:ascii="宋体" w:hAnsi="宋体" w:hint="eastAsia"/>
                <w:bCs/>
                <w:sz w:val="20"/>
              </w:rPr>
              <w:t>分</w:t>
            </w:r>
          </w:p>
        </w:tc>
        <w:tc>
          <w:tcPr>
            <w:tcW w:w="6996" w:type="dxa"/>
            <w:shd w:val="clear" w:color="auto" w:fill="auto"/>
            <w:vAlign w:val="center"/>
          </w:tcPr>
          <w:p w:rsidR="00207453" w:rsidRPr="00A35369" w:rsidRDefault="00207453" w:rsidP="0093681C">
            <w:pPr>
              <w:spacing w:beforeLines="50" w:before="156" w:line="264" w:lineRule="auto"/>
              <w:rPr>
                <w:rFonts w:ascii="宋体" w:hAnsi="宋体"/>
                <w:b/>
                <w:bCs/>
                <w:sz w:val="20"/>
                <w:szCs w:val="21"/>
              </w:rPr>
            </w:pPr>
            <w:r w:rsidRPr="00A35369">
              <w:rPr>
                <w:rFonts w:ascii="宋体" w:hAnsi="宋体" w:hint="eastAsia"/>
                <w:bCs/>
                <w:sz w:val="20"/>
              </w:rPr>
              <w:t>动作正确协调。</w:t>
            </w:r>
          </w:p>
        </w:tc>
      </w:tr>
      <w:tr w:rsidR="00207453" w:rsidRPr="00A35369" w:rsidTr="0093681C">
        <w:tc>
          <w:tcPr>
            <w:tcW w:w="1526" w:type="dxa"/>
            <w:shd w:val="clear" w:color="auto" w:fill="auto"/>
            <w:vAlign w:val="center"/>
          </w:tcPr>
          <w:p w:rsidR="00207453" w:rsidRPr="00A35369" w:rsidRDefault="009E3496" w:rsidP="0093681C">
            <w:pPr>
              <w:spacing w:beforeLines="50" w:before="156" w:line="264" w:lineRule="auto"/>
              <w:rPr>
                <w:rFonts w:ascii="宋体" w:hAnsi="宋体"/>
                <w:b/>
                <w:bCs/>
                <w:sz w:val="20"/>
                <w:szCs w:val="21"/>
              </w:rPr>
            </w:pPr>
            <w:r>
              <w:rPr>
                <w:rFonts w:ascii="宋体" w:hAnsi="宋体" w:hint="eastAsia"/>
                <w:bCs/>
                <w:sz w:val="20"/>
              </w:rPr>
              <w:t>35-30</w:t>
            </w:r>
            <w:r w:rsidR="00207453">
              <w:rPr>
                <w:rFonts w:ascii="宋体" w:hAnsi="宋体" w:hint="eastAsia"/>
                <w:bCs/>
                <w:sz w:val="20"/>
              </w:rPr>
              <w:t>分</w:t>
            </w:r>
          </w:p>
        </w:tc>
        <w:tc>
          <w:tcPr>
            <w:tcW w:w="6996" w:type="dxa"/>
            <w:shd w:val="clear" w:color="auto" w:fill="auto"/>
            <w:vAlign w:val="center"/>
          </w:tcPr>
          <w:p w:rsidR="00207453" w:rsidRPr="00A35369" w:rsidRDefault="00207453" w:rsidP="0093681C">
            <w:pPr>
              <w:spacing w:beforeLines="50" w:before="156" w:line="264" w:lineRule="auto"/>
              <w:rPr>
                <w:rFonts w:ascii="宋体" w:hAnsi="宋体"/>
                <w:b/>
                <w:bCs/>
                <w:sz w:val="20"/>
                <w:szCs w:val="21"/>
              </w:rPr>
            </w:pPr>
            <w:r w:rsidRPr="00A35369">
              <w:rPr>
                <w:rFonts w:ascii="宋体" w:hAnsi="宋体" w:hint="eastAsia"/>
                <w:bCs/>
                <w:sz w:val="20"/>
              </w:rPr>
              <w:t>动作基本准确，但协调、连贯性较差。</w:t>
            </w:r>
          </w:p>
        </w:tc>
      </w:tr>
      <w:tr w:rsidR="00207453" w:rsidRPr="00A35369" w:rsidTr="0093681C">
        <w:tc>
          <w:tcPr>
            <w:tcW w:w="1526" w:type="dxa"/>
            <w:shd w:val="clear" w:color="auto" w:fill="auto"/>
            <w:vAlign w:val="center"/>
          </w:tcPr>
          <w:p w:rsidR="00207453" w:rsidRDefault="009E3496" w:rsidP="0093681C">
            <w:pPr>
              <w:spacing w:beforeLines="50" w:before="156" w:line="264" w:lineRule="auto"/>
              <w:rPr>
                <w:rFonts w:ascii="宋体" w:hAnsi="宋体"/>
                <w:bCs/>
                <w:sz w:val="20"/>
              </w:rPr>
            </w:pPr>
            <w:r>
              <w:rPr>
                <w:rFonts w:ascii="宋体" w:hAnsi="宋体" w:hint="eastAsia"/>
                <w:bCs/>
                <w:sz w:val="20"/>
              </w:rPr>
              <w:t>3</w:t>
            </w:r>
            <w:r w:rsidR="00207453">
              <w:rPr>
                <w:rFonts w:ascii="宋体" w:hAnsi="宋体" w:hint="eastAsia"/>
                <w:bCs/>
                <w:sz w:val="20"/>
              </w:rPr>
              <w:t>0分以下</w:t>
            </w:r>
          </w:p>
        </w:tc>
        <w:tc>
          <w:tcPr>
            <w:tcW w:w="6996" w:type="dxa"/>
            <w:shd w:val="clear" w:color="auto" w:fill="auto"/>
            <w:vAlign w:val="center"/>
          </w:tcPr>
          <w:p w:rsidR="00207453" w:rsidRPr="00A35369" w:rsidRDefault="00207453" w:rsidP="0093681C">
            <w:pPr>
              <w:spacing w:beforeLines="50" w:before="156" w:line="264" w:lineRule="auto"/>
              <w:rPr>
                <w:rFonts w:ascii="宋体" w:hAnsi="宋体"/>
                <w:bCs/>
                <w:sz w:val="20"/>
              </w:rPr>
            </w:pPr>
            <w:r>
              <w:rPr>
                <w:rFonts w:ascii="宋体" w:hAnsi="宋体" w:hint="eastAsia"/>
                <w:bCs/>
                <w:sz w:val="20"/>
              </w:rPr>
              <w:t>动作不准确。</w:t>
            </w:r>
          </w:p>
        </w:tc>
      </w:tr>
    </w:tbl>
    <w:p w:rsidR="00207453" w:rsidRDefault="00207453" w:rsidP="00207453">
      <w:pPr>
        <w:spacing w:beforeLines="50" w:before="156" w:line="264" w:lineRule="auto"/>
        <w:rPr>
          <w:rFonts w:ascii="宋体" w:hAnsi="宋体"/>
          <w:bCs/>
          <w:sz w:val="20"/>
        </w:rPr>
      </w:pPr>
      <w:r w:rsidRPr="006959AC">
        <w:rPr>
          <w:rFonts w:ascii="宋体" w:hAnsi="宋体" w:hint="eastAsia"/>
          <w:bCs/>
          <w:sz w:val="20"/>
        </w:rPr>
        <w:t>（</w:t>
      </w:r>
      <w:r>
        <w:rPr>
          <w:rFonts w:ascii="宋体" w:hAnsi="宋体" w:hint="eastAsia"/>
          <w:bCs/>
          <w:sz w:val="20"/>
        </w:rPr>
        <w:t>2</w:t>
      </w:r>
      <w:r w:rsidRPr="006959AC">
        <w:rPr>
          <w:rFonts w:ascii="宋体" w:hAnsi="宋体" w:hint="eastAsia"/>
          <w:bCs/>
          <w:sz w:val="20"/>
        </w:rPr>
        <w:t>）</w:t>
      </w:r>
      <w:r>
        <w:rPr>
          <w:rFonts w:ascii="宋体" w:hAnsi="宋体" w:hint="eastAsia"/>
          <w:bCs/>
          <w:sz w:val="20"/>
        </w:rPr>
        <w:t>全挥杆击球</w:t>
      </w:r>
      <w:r w:rsidRPr="006959AC">
        <w:rPr>
          <w:rFonts w:ascii="宋体" w:hAnsi="宋体" w:hint="eastAsia"/>
          <w:bCs/>
          <w:sz w:val="20"/>
        </w:rPr>
        <w:t>（</w:t>
      </w:r>
      <w:r w:rsidR="009E3496">
        <w:rPr>
          <w:rFonts w:ascii="宋体" w:hAnsi="宋体" w:hint="eastAsia"/>
          <w:bCs/>
          <w:sz w:val="20"/>
        </w:rPr>
        <w:t>50分</w:t>
      </w:r>
      <w:r w:rsidRPr="006959AC">
        <w:rPr>
          <w:rFonts w:ascii="宋体" w:hAnsi="宋体" w:hint="eastAsia"/>
          <w:bCs/>
          <w:sz w:val="20"/>
        </w:rPr>
        <w:t>）。</w:t>
      </w:r>
    </w:p>
    <w:p w:rsidR="00207453" w:rsidRPr="00D87DBD" w:rsidRDefault="00207453" w:rsidP="00207453">
      <w:pPr>
        <w:spacing w:line="264" w:lineRule="auto"/>
        <w:ind w:left="1200" w:hangingChars="600" w:hanging="1200"/>
        <w:rPr>
          <w:rFonts w:ascii="宋体" w:hAnsi="宋体"/>
          <w:bCs/>
          <w:sz w:val="20"/>
        </w:rPr>
      </w:pPr>
      <w:r>
        <w:rPr>
          <w:rFonts w:ascii="宋体" w:hAnsi="宋体" w:hint="eastAsia"/>
          <w:bCs/>
          <w:sz w:val="20"/>
        </w:rPr>
        <w:t>①考核方法：推杆动作击球进洞。</w:t>
      </w:r>
    </w:p>
    <w:p w:rsidR="00207453" w:rsidRDefault="00207453" w:rsidP="00207453">
      <w:pPr>
        <w:spacing w:line="264" w:lineRule="auto"/>
        <w:rPr>
          <w:rFonts w:ascii="宋体" w:hAnsi="宋体"/>
          <w:bCs/>
          <w:sz w:val="20"/>
        </w:rPr>
      </w:pPr>
      <w:r>
        <w:rPr>
          <w:rFonts w:ascii="宋体" w:hAnsi="宋体" w:hint="eastAsia"/>
          <w:bCs/>
          <w:sz w:val="20"/>
        </w:rPr>
        <w:t xml:space="preserve">②评分标准：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22"/>
        <w:gridCol w:w="772"/>
        <w:gridCol w:w="772"/>
        <w:gridCol w:w="771"/>
        <w:gridCol w:w="771"/>
        <w:gridCol w:w="771"/>
        <w:gridCol w:w="771"/>
        <w:gridCol w:w="771"/>
        <w:gridCol w:w="771"/>
        <w:gridCol w:w="771"/>
      </w:tblGrid>
      <w:tr w:rsidR="00207453" w:rsidRPr="0071181B" w:rsidTr="0093681C">
        <w:tc>
          <w:tcPr>
            <w:tcW w:w="959" w:type="dxa"/>
            <w:shd w:val="clear" w:color="auto" w:fill="auto"/>
          </w:tcPr>
          <w:p w:rsidR="00207453" w:rsidRPr="0071181B" w:rsidRDefault="00207453" w:rsidP="0093681C">
            <w:pPr>
              <w:spacing w:line="264" w:lineRule="auto"/>
              <w:ind w:firstLineChars="50" w:firstLine="100"/>
              <w:rPr>
                <w:rFonts w:ascii="宋体" w:hAnsi="宋体"/>
                <w:bCs/>
                <w:sz w:val="20"/>
              </w:rPr>
            </w:pPr>
            <w:r w:rsidRPr="0071181B">
              <w:rPr>
                <w:rFonts w:ascii="宋体" w:hAnsi="宋体" w:hint="eastAsia"/>
                <w:bCs/>
                <w:sz w:val="20"/>
              </w:rPr>
              <w:lastRenderedPageBreak/>
              <w:t>得分</w:t>
            </w:r>
          </w:p>
        </w:tc>
        <w:tc>
          <w:tcPr>
            <w:tcW w:w="622" w:type="dxa"/>
            <w:shd w:val="clear" w:color="auto" w:fill="auto"/>
          </w:tcPr>
          <w:p w:rsidR="00207453" w:rsidRPr="0071181B" w:rsidRDefault="009E3496" w:rsidP="0093681C">
            <w:pPr>
              <w:spacing w:line="264" w:lineRule="auto"/>
              <w:ind w:firstLineChars="50" w:firstLine="100"/>
              <w:rPr>
                <w:rFonts w:ascii="宋体" w:hAnsi="宋体"/>
                <w:bCs/>
                <w:sz w:val="20"/>
              </w:rPr>
            </w:pPr>
            <w:r>
              <w:rPr>
                <w:rFonts w:ascii="宋体" w:hAnsi="宋体" w:hint="eastAsia"/>
                <w:bCs/>
                <w:sz w:val="20"/>
              </w:rPr>
              <w:t>5</w:t>
            </w:r>
            <w:r w:rsidR="00207453" w:rsidRPr="0071181B">
              <w:rPr>
                <w:rFonts w:ascii="宋体" w:hAnsi="宋体" w:hint="eastAsia"/>
                <w:bCs/>
                <w:sz w:val="20"/>
              </w:rPr>
              <w:t>0</w:t>
            </w:r>
          </w:p>
        </w:tc>
        <w:tc>
          <w:tcPr>
            <w:tcW w:w="772" w:type="dxa"/>
            <w:shd w:val="clear" w:color="auto" w:fill="auto"/>
          </w:tcPr>
          <w:p w:rsidR="00207453" w:rsidRPr="0071181B" w:rsidRDefault="009E3496" w:rsidP="0093681C">
            <w:pPr>
              <w:spacing w:line="264" w:lineRule="auto"/>
              <w:jc w:val="center"/>
              <w:rPr>
                <w:rFonts w:ascii="宋体" w:hAnsi="宋体"/>
                <w:bCs/>
                <w:sz w:val="20"/>
              </w:rPr>
            </w:pPr>
            <w:r>
              <w:rPr>
                <w:rFonts w:ascii="宋体" w:hAnsi="宋体" w:hint="eastAsia"/>
                <w:bCs/>
                <w:sz w:val="20"/>
              </w:rPr>
              <w:t>45</w:t>
            </w:r>
          </w:p>
        </w:tc>
        <w:tc>
          <w:tcPr>
            <w:tcW w:w="772" w:type="dxa"/>
            <w:shd w:val="clear" w:color="auto" w:fill="auto"/>
          </w:tcPr>
          <w:p w:rsidR="00207453" w:rsidRPr="0071181B" w:rsidRDefault="009E3496" w:rsidP="0093681C">
            <w:pPr>
              <w:spacing w:line="264" w:lineRule="auto"/>
              <w:jc w:val="center"/>
              <w:rPr>
                <w:rFonts w:ascii="宋体" w:hAnsi="宋体"/>
                <w:bCs/>
                <w:sz w:val="20"/>
              </w:rPr>
            </w:pPr>
            <w:r>
              <w:rPr>
                <w:rFonts w:ascii="宋体" w:hAnsi="宋体" w:hint="eastAsia"/>
                <w:bCs/>
                <w:sz w:val="20"/>
              </w:rPr>
              <w:t>4</w:t>
            </w:r>
            <w:r w:rsidR="00207453" w:rsidRPr="0071181B">
              <w:rPr>
                <w:rFonts w:ascii="宋体" w:hAnsi="宋体" w:hint="eastAsia"/>
                <w:bCs/>
                <w:sz w:val="20"/>
              </w:rPr>
              <w:t>0</w:t>
            </w:r>
          </w:p>
        </w:tc>
        <w:tc>
          <w:tcPr>
            <w:tcW w:w="771" w:type="dxa"/>
            <w:shd w:val="clear" w:color="auto" w:fill="auto"/>
          </w:tcPr>
          <w:p w:rsidR="00207453" w:rsidRPr="0071181B" w:rsidRDefault="009E3496" w:rsidP="0093681C">
            <w:pPr>
              <w:spacing w:line="264" w:lineRule="auto"/>
              <w:jc w:val="center"/>
              <w:rPr>
                <w:rFonts w:ascii="宋体" w:hAnsi="宋体"/>
                <w:bCs/>
                <w:sz w:val="20"/>
              </w:rPr>
            </w:pPr>
            <w:r>
              <w:rPr>
                <w:rFonts w:ascii="宋体" w:hAnsi="宋体" w:hint="eastAsia"/>
                <w:bCs/>
                <w:sz w:val="20"/>
              </w:rPr>
              <w:t>35</w:t>
            </w:r>
          </w:p>
        </w:tc>
        <w:tc>
          <w:tcPr>
            <w:tcW w:w="771" w:type="dxa"/>
            <w:shd w:val="clear" w:color="auto" w:fill="auto"/>
          </w:tcPr>
          <w:p w:rsidR="00207453" w:rsidRPr="0071181B" w:rsidRDefault="009E3496" w:rsidP="0093681C">
            <w:pPr>
              <w:spacing w:line="264" w:lineRule="auto"/>
              <w:jc w:val="center"/>
              <w:rPr>
                <w:rFonts w:ascii="宋体" w:hAnsi="宋体"/>
                <w:bCs/>
                <w:sz w:val="20"/>
              </w:rPr>
            </w:pPr>
            <w:r>
              <w:rPr>
                <w:rFonts w:ascii="宋体" w:hAnsi="宋体" w:hint="eastAsia"/>
                <w:bCs/>
                <w:sz w:val="20"/>
              </w:rPr>
              <w:t>3</w:t>
            </w:r>
            <w:r w:rsidR="00207453" w:rsidRPr="0071181B">
              <w:rPr>
                <w:rFonts w:ascii="宋体" w:hAnsi="宋体" w:hint="eastAsia"/>
                <w:bCs/>
                <w:sz w:val="20"/>
              </w:rPr>
              <w:t>0</w:t>
            </w:r>
          </w:p>
        </w:tc>
        <w:tc>
          <w:tcPr>
            <w:tcW w:w="771" w:type="dxa"/>
            <w:shd w:val="clear" w:color="auto" w:fill="auto"/>
          </w:tcPr>
          <w:p w:rsidR="00207453" w:rsidRPr="0071181B" w:rsidRDefault="009E3496" w:rsidP="0093681C">
            <w:pPr>
              <w:spacing w:line="264" w:lineRule="auto"/>
              <w:jc w:val="center"/>
              <w:rPr>
                <w:rFonts w:ascii="宋体" w:hAnsi="宋体"/>
                <w:bCs/>
                <w:sz w:val="20"/>
              </w:rPr>
            </w:pPr>
            <w:r>
              <w:rPr>
                <w:rFonts w:ascii="宋体" w:hAnsi="宋体" w:hint="eastAsia"/>
                <w:bCs/>
                <w:sz w:val="20"/>
              </w:rPr>
              <w:t>25</w:t>
            </w:r>
          </w:p>
        </w:tc>
        <w:tc>
          <w:tcPr>
            <w:tcW w:w="771" w:type="dxa"/>
            <w:shd w:val="clear" w:color="auto" w:fill="auto"/>
          </w:tcPr>
          <w:p w:rsidR="00207453" w:rsidRPr="0071181B" w:rsidRDefault="009E3496" w:rsidP="0093681C">
            <w:pPr>
              <w:spacing w:line="264" w:lineRule="auto"/>
              <w:jc w:val="center"/>
              <w:rPr>
                <w:rFonts w:ascii="宋体" w:hAnsi="宋体"/>
                <w:bCs/>
                <w:sz w:val="20"/>
              </w:rPr>
            </w:pPr>
            <w:r>
              <w:rPr>
                <w:rFonts w:ascii="宋体" w:hAnsi="宋体" w:hint="eastAsia"/>
                <w:bCs/>
                <w:sz w:val="20"/>
              </w:rPr>
              <w:t>2</w:t>
            </w:r>
            <w:r w:rsidR="00207453" w:rsidRPr="0071181B">
              <w:rPr>
                <w:rFonts w:ascii="宋体" w:hAnsi="宋体" w:hint="eastAsia"/>
                <w:bCs/>
                <w:sz w:val="20"/>
              </w:rPr>
              <w:t>0</w:t>
            </w:r>
          </w:p>
        </w:tc>
        <w:tc>
          <w:tcPr>
            <w:tcW w:w="771" w:type="dxa"/>
            <w:shd w:val="clear" w:color="auto" w:fill="auto"/>
          </w:tcPr>
          <w:p w:rsidR="00207453" w:rsidRPr="0071181B" w:rsidRDefault="009E3496" w:rsidP="0093681C">
            <w:pPr>
              <w:spacing w:line="264" w:lineRule="auto"/>
              <w:jc w:val="center"/>
              <w:rPr>
                <w:rFonts w:ascii="宋体" w:hAnsi="宋体"/>
                <w:bCs/>
                <w:sz w:val="20"/>
              </w:rPr>
            </w:pPr>
            <w:r>
              <w:rPr>
                <w:rFonts w:ascii="宋体" w:hAnsi="宋体" w:hint="eastAsia"/>
                <w:bCs/>
                <w:sz w:val="20"/>
              </w:rPr>
              <w:t>15</w:t>
            </w:r>
          </w:p>
        </w:tc>
        <w:tc>
          <w:tcPr>
            <w:tcW w:w="771" w:type="dxa"/>
            <w:shd w:val="clear" w:color="auto" w:fill="auto"/>
          </w:tcPr>
          <w:p w:rsidR="00207453" w:rsidRPr="0071181B" w:rsidRDefault="009E3496" w:rsidP="0093681C">
            <w:pPr>
              <w:spacing w:line="264" w:lineRule="auto"/>
              <w:jc w:val="center"/>
              <w:rPr>
                <w:rFonts w:ascii="宋体" w:hAnsi="宋体"/>
                <w:bCs/>
                <w:sz w:val="20"/>
              </w:rPr>
            </w:pPr>
            <w:r>
              <w:rPr>
                <w:rFonts w:ascii="宋体" w:hAnsi="宋体" w:hint="eastAsia"/>
                <w:bCs/>
                <w:sz w:val="20"/>
              </w:rPr>
              <w:t>1</w:t>
            </w:r>
            <w:r w:rsidR="00207453" w:rsidRPr="0071181B">
              <w:rPr>
                <w:rFonts w:ascii="宋体" w:hAnsi="宋体" w:hint="eastAsia"/>
                <w:bCs/>
                <w:sz w:val="20"/>
              </w:rPr>
              <w:t>0</w:t>
            </w:r>
          </w:p>
        </w:tc>
        <w:tc>
          <w:tcPr>
            <w:tcW w:w="771" w:type="dxa"/>
            <w:shd w:val="clear" w:color="auto" w:fill="auto"/>
          </w:tcPr>
          <w:p w:rsidR="00207453" w:rsidRPr="0071181B" w:rsidRDefault="009E3496" w:rsidP="0093681C">
            <w:pPr>
              <w:spacing w:line="264" w:lineRule="auto"/>
              <w:jc w:val="center"/>
              <w:rPr>
                <w:rFonts w:ascii="宋体" w:hAnsi="宋体"/>
                <w:bCs/>
                <w:sz w:val="20"/>
              </w:rPr>
            </w:pPr>
            <w:r>
              <w:rPr>
                <w:rFonts w:ascii="宋体" w:hAnsi="宋体" w:hint="eastAsia"/>
                <w:bCs/>
                <w:sz w:val="20"/>
              </w:rPr>
              <w:t>5</w:t>
            </w:r>
          </w:p>
        </w:tc>
      </w:tr>
      <w:tr w:rsidR="00207453" w:rsidRPr="0071181B" w:rsidTr="0093681C">
        <w:tc>
          <w:tcPr>
            <w:tcW w:w="959" w:type="dxa"/>
            <w:shd w:val="clear" w:color="auto" w:fill="auto"/>
          </w:tcPr>
          <w:p w:rsidR="00207453" w:rsidRPr="0071181B" w:rsidRDefault="00207453" w:rsidP="0093681C">
            <w:pPr>
              <w:spacing w:line="264" w:lineRule="auto"/>
              <w:jc w:val="left"/>
              <w:rPr>
                <w:rFonts w:ascii="宋体" w:hAnsi="宋体"/>
                <w:bCs/>
                <w:sz w:val="20"/>
              </w:rPr>
            </w:pPr>
            <w:r w:rsidRPr="0071181B">
              <w:rPr>
                <w:rFonts w:ascii="宋体" w:hAnsi="宋体" w:hint="eastAsia"/>
                <w:bCs/>
                <w:sz w:val="20"/>
              </w:rPr>
              <w:t>进球数</w:t>
            </w:r>
          </w:p>
        </w:tc>
        <w:tc>
          <w:tcPr>
            <w:tcW w:w="622" w:type="dxa"/>
            <w:shd w:val="clear" w:color="auto" w:fill="auto"/>
          </w:tcPr>
          <w:p w:rsidR="00207453" w:rsidRPr="0071181B" w:rsidRDefault="00207453" w:rsidP="0093681C">
            <w:pPr>
              <w:spacing w:line="264" w:lineRule="auto"/>
              <w:jc w:val="center"/>
              <w:rPr>
                <w:rFonts w:ascii="宋体" w:hAnsi="宋体"/>
                <w:bCs/>
                <w:sz w:val="20"/>
              </w:rPr>
            </w:pPr>
            <w:r w:rsidRPr="0071181B">
              <w:rPr>
                <w:rFonts w:ascii="宋体" w:hAnsi="宋体" w:hint="eastAsia"/>
                <w:bCs/>
                <w:sz w:val="20"/>
              </w:rPr>
              <w:t>10</w:t>
            </w:r>
          </w:p>
        </w:tc>
        <w:tc>
          <w:tcPr>
            <w:tcW w:w="772" w:type="dxa"/>
            <w:shd w:val="clear" w:color="auto" w:fill="auto"/>
          </w:tcPr>
          <w:p w:rsidR="00207453" w:rsidRPr="0071181B" w:rsidRDefault="00207453" w:rsidP="0093681C">
            <w:pPr>
              <w:spacing w:line="264" w:lineRule="auto"/>
              <w:jc w:val="center"/>
              <w:rPr>
                <w:rFonts w:ascii="宋体" w:hAnsi="宋体"/>
                <w:bCs/>
                <w:sz w:val="20"/>
              </w:rPr>
            </w:pPr>
            <w:r w:rsidRPr="0071181B">
              <w:rPr>
                <w:rFonts w:ascii="宋体" w:hAnsi="宋体" w:hint="eastAsia"/>
                <w:bCs/>
                <w:sz w:val="20"/>
              </w:rPr>
              <w:t>9</w:t>
            </w:r>
          </w:p>
        </w:tc>
        <w:tc>
          <w:tcPr>
            <w:tcW w:w="772" w:type="dxa"/>
            <w:shd w:val="clear" w:color="auto" w:fill="auto"/>
          </w:tcPr>
          <w:p w:rsidR="00207453" w:rsidRPr="0071181B" w:rsidRDefault="00207453" w:rsidP="0093681C">
            <w:pPr>
              <w:spacing w:line="264" w:lineRule="auto"/>
              <w:jc w:val="center"/>
              <w:rPr>
                <w:rFonts w:ascii="宋体" w:hAnsi="宋体"/>
                <w:bCs/>
                <w:sz w:val="20"/>
              </w:rPr>
            </w:pPr>
            <w:r w:rsidRPr="0071181B">
              <w:rPr>
                <w:rFonts w:ascii="宋体" w:hAnsi="宋体" w:hint="eastAsia"/>
                <w:bCs/>
                <w:sz w:val="20"/>
              </w:rPr>
              <w:t>8</w:t>
            </w:r>
          </w:p>
        </w:tc>
        <w:tc>
          <w:tcPr>
            <w:tcW w:w="771" w:type="dxa"/>
            <w:shd w:val="clear" w:color="auto" w:fill="auto"/>
          </w:tcPr>
          <w:p w:rsidR="00207453" w:rsidRPr="0071181B" w:rsidRDefault="00207453" w:rsidP="0093681C">
            <w:pPr>
              <w:spacing w:line="264" w:lineRule="auto"/>
              <w:jc w:val="center"/>
              <w:rPr>
                <w:rFonts w:ascii="宋体" w:hAnsi="宋体"/>
                <w:bCs/>
                <w:sz w:val="20"/>
              </w:rPr>
            </w:pPr>
            <w:r w:rsidRPr="0071181B">
              <w:rPr>
                <w:rFonts w:ascii="宋体" w:hAnsi="宋体" w:hint="eastAsia"/>
                <w:bCs/>
                <w:sz w:val="20"/>
              </w:rPr>
              <w:t>7</w:t>
            </w:r>
          </w:p>
        </w:tc>
        <w:tc>
          <w:tcPr>
            <w:tcW w:w="771" w:type="dxa"/>
            <w:shd w:val="clear" w:color="auto" w:fill="auto"/>
          </w:tcPr>
          <w:p w:rsidR="00207453" w:rsidRPr="0071181B" w:rsidRDefault="00207453" w:rsidP="0093681C">
            <w:pPr>
              <w:spacing w:line="264" w:lineRule="auto"/>
              <w:jc w:val="center"/>
              <w:rPr>
                <w:rFonts w:ascii="宋体" w:hAnsi="宋体"/>
                <w:bCs/>
                <w:sz w:val="20"/>
              </w:rPr>
            </w:pPr>
            <w:r w:rsidRPr="0071181B">
              <w:rPr>
                <w:rFonts w:ascii="宋体" w:hAnsi="宋体" w:hint="eastAsia"/>
                <w:bCs/>
                <w:sz w:val="20"/>
              </w:rPr>
              <w:t>6</w:t>
            </w:r>
          </w:p>
        </w:tc>
        <w:tc>
          <w:tcPr>
            <w:tcW w:w="771" w:type="dxa"/>
            <w:shd w:val="clear" w:color="auto" w:fill="auto"/>
          </w:tcPr>
          <w:p w:rsidR="00207453" w:rsidRPr="0071181B" w:rsidRDefault="00207453" w:rsidP="0093681C">
            <w:pPr>
              <w:spacing w:line="264" w:lineRule="auto"/>
              <w:jc w:val="center"/>
              <w:rPr>
                <w:rFonts w:ascii="宋体" w:hAnsi="宋体"/>
                <w:bCs/>
                <w:sz w:val="20"/>
              </w:rPr>
            </w:pPr>
            <w:r w:rsidRPr="0071181B">
              <w:rPr>
                <w:rFonts w:ascii="宋体" w:hAnsi="宋体" w:hint="eastAsia"/>
                <w:bCs/>
                <w:sz w:val="20"/>
              </w:rPr>
              <w:t>5</w:t>
            </w:r>
          </w:p>
        </w:tc>
        <w:tc>
          <w:tcPr>
            <w:tcW w:w="771" w:type="dxa"/>
            <w:shd w:val="clear" w:color="auto" w:fill="auto"/>
          </w:tcPr>
          <w:p w:rsidR="00207453" w:rsidRPr="0071181B" w:rsidRDefault="00207453" w:rsidP="0093681C">
            <w:pPr>
              <w:spacing w:line="264" w:lineRule="auto"/>
              <w:jc w:val="center"/>
              <w:rPr>
                <w:rFonts w:ascii="宋体" w:hAnsi="宋体"/>
                <w:bCs/>
                <w:sz w:val="20"/>
              </w:rPr>
            </w:pPr>
            <w:r w:rsidRPr="0071181B">
              <w:rPr>
                <w:rFonts w:ascii="宋体" w:hAnsi="宋体" w:hint="eastAsia"/>
                <w:bCs/>
                <w:sz w:val="20"/>
              </w:rPr>
              <w:t>4</w:t>
            </w:r>
          </w:p>
        </w:tc>
        <w:tc>
          <w:tcPr>
            <w:tcW w:w="771" w:type="dxa"/>
            <w:shd w:val="clear" w:color="auto" w:fill="auto"/>
          </w:tcPr>
          <w:p w:rsidR="00207453" w:rsidRPr="0071181B" w:rsidRDefault="00207453" w:rsidP="0093681C">
            <w:pPr>
              <w:spacing w:line="264" w:lineRule="auto"/>
              <w:jc w:val="center"/>
              <w:rPr>
                <w:rFonts w:ascii="宋体" w:hAnsi="宋体"/>
                <w:bCs/>
                <w:sz w:val="20"/>
              </w:rPr>
            </w:pPr>
            <w:r w:rsidRPr="0071181B">
              <w:rPr>
                <w:rFonts w:ascii="宋体" w:hAnsi="宋体" w:hint="eastAsia"/>
                <w:bCs/>
                <w:sz w:val="20"/>
              </w:rPr>
              <w:t>3</w:t>
            </w:r>
          </w:p>
        </w:tc>
        <w:tc>
          <w:tcPr>
            <w:tcW w:w="771" w:type="dxa"/>
            <w:shd w:val="clear" w:color="auto" w:fill="auto"/>
          </w:tcPr>
          <w:p w:rsidR="00207453" w:rsidRPr="0071181B" w:rsidRDefault="00207453" w:rsidP="0093681C">
            <w:pPr>
              <w:spacing w:line="264" w:lineRule="auto"/>
              <w:jc w:val="center"/>
              <w:rPr>
                <w:rFonts w:ascii="宋体" w:hAnsi="宋体"/>
                <w:bCs/>
                <w:sz w:val="20"/>
              </w:rPr>
            </w:pPr>
            <w:r w:rsidRPr="0071181B">
              <w:rPr>
                <w:rFonts w:ascii="宋体" w:hAnsi="宋体" w:hint="eastAsia"/>
                <w:bCs/>
                <w:sz w:val="20"/>
              </w:rPr>
              <w:t>2</w:t>
            </w:r>
          </w:p>
        </w:tc>
        <w:tc>
          <w:tcPr>
            <w:tcW w:w="771" w:type="dxa"/>
            <w:shd w:val="clear" w:color="auto" w:fill="auto"/>
          </w:tcPr>
          <w:p w:rsidR="00207453" w:rsidRPr="0071181B" w:rsidRDefault="00207453" w:rsidP="0093681C">
            <w:pPr>
              <w:spacing w:line="264" w:lineRule="auto"/>
              <w:jc w:val="center"/>
              <w:rPr>
                <w:rFonts w:ascii="宋体" w:hAnsi="宋体"/>
                <w:bCs/>
                <w:sz w:val="20"/>
              </w:rPr>
            </w:pPr>
            <w:r w:rsidRPr="0071181B">
              <w:rPr>
                <w:rFonts w:ascii="宋体" w:hAnsi="宋体" w:hint="eastAsia"/>
                <w:bCs/>
                <w:sz w:val="20"/>
              </w:rPr>
              <w:t>1</w:t>
            </w:r>
          </w:p>
        </w:tc>
      </w:tr>
    </w:tbl>
    <w:p w:rsidR="00CE5A55" w:rsidRDefault="00CE5A55" w:rsidP="002B5836">
      <w:pPr>
        <w:spacing w:beforeLines="100" w:before="312" w:line="264" w:lineRule="auto"/>
        <w:rPr>
          <w:sz w:val="20"/>
          <w:szCs w:val="22"/>
          <w:lang w:val="zh-TW"/>
        </w:rPr>
      </w:pPr>
      <w:r>
        <w:rPr>
          <w:rFonts w:ascii="宋体" w:hint="eastAsia"/>
          <w:b/>
          <w:sz w:val="20"/>
        </w:rPr>
        <w:t>“</w:t>
      </w:r>
      <w:r>
        <w:rPr>
          <w:rFonts w:ascii="宋体" w:hAnsi="宋体"/>
          <w:b/>
          <w:sz w:val="20"/>
        </w:rPr>
        <w:t>X2</w:t>
      </w:r>
      <w:r>
        <w:rPr>
          <w:rFonts w:ascii="宋体" w:hint="eastAsia"/>
          <w:b/>
          <w:sz w:val="20"/>
        </w:rPr>
        <w:t>”</w:t>
      </w:r>
      <w:r>
        <w:rPr>
          <w:rFonts w:ascii="宋体" w:hAnsi="宋体" w:hint="eastAsia"/>
          <w:b/>
          <w:sz w:val="20"/>
        </w:rPr>
        <w:t>的评价方式：</w:t>
      </w:r>
      <w:r w:rsidRPr="006812B0">
        <w:rPr>
          <w:rFonts w:ascii="宋体" w:hAnsi="宋体" w:hint="eastAsia"/>
          <w:b/>
          <w:sz w:val="20"/>
        </w:rPr>
        <w:t>考勤、检查着装、课堂练习评价（满分</w:t>
      </w:r>
      <w:r w:rsidRPr="006812B0">
        <w:rPr>
          <w:rFonts w:ascii="宋体" w:hAnsi="宋体"/>
          <w:b/>
          <w:sz w:val="20"/>
        </w:rPr>
        <w:t>100</w:t>
      </w:r>
      <w:r w:rsidRPr="006812B0">
        <w:rPr>
          <w:rFonts w:ascii="宋体" w:hAnsi="宋体" w:hint="eastAsia"/>
          <w:b/>
          <w:sz w:val="20"/>
        </w:rPr>
        <w:t>分，占</w:t>
      </w:r>
      <w:r>
        <w:rPr>
          <w:rFonts w:ascii="宋体" w:hAnsi="宋体" w:hint="eastAsia"/>
          <w:b/>
          <w:bCs/>
          <w:sz w:val="20"/>
          <w:szCs w:val="21"/>
        </w:rPr>
        <w:t>总成绩20%</w:t>
      </w:r>
      <w:r>
        <w:rPr>
          <w:rFonts w:hint="eastAsia"/>
          <w:sz w:val="20"/>
          <w:szCs w:val="22"/>
          <w:lang w:val="zh-TW"/>
        </w:rPr>
        <w:t>）</w:t>
      </w:r>
    </w:p>
    <w:p w:rsidR="00CE5A55" w:rsidRDefault="00CE5A55" w:rsidP="00CE5A55">
      <w:pPr>
        <w:spacing w:line="264" w:lineRule="auto"/>
        <w:rPr>
          <w:sz w:val="20"/>
          <w:szCs w:val="22"/>
          <w:lang w:val="zh-TW"/>
        </w:rPr>
      </w:pPr>
      <w:r>
        <w:rPr>
          <w:rFonts w:ascii="宋体" w:hAnsi="宋体" w:cs="宋体"/>
          <w:sz w:val="20"/>
        </w:rPr>
        <w:t xml:space="preserve"> </w:t>
      </w:r>
      <w:r>
        <w:rPr>
          <w:sz w:val="20"/>
          <w:szCs w:val="22"/>
        </w:rPr>
        <w:t xml:space="preserve">  </w:t>
      </w:r>
      <w:r>
        <w:rPr>
          <w:rFonts w:hint="eastAsia"/>
          <w:sz w:val="20"/>
          <w:szCs w:val="22"/>
          <w:lang w:val="zh-TW"/>
        </w:rPr>
        <w:t>每学期要求参与</w:t>
      </w:r>
      <w:r>
        <w:rPr>
          <w:sz w:val="20"/>
          <w:szCs w:val="22"/>
          <w:lang w:val="zh-TW"/>
        </w:rPr>
        <w:t>16</w:t>
      </w:r>
      <w:r>
        <w:rPr>
          <w:rFonts w:hint="eastAsia"/>
          <w:sz w:val="20"/>
          <w:szCs w:val="22"/>
          <w:lang w:val="zh-TW"/>
        </w:rPr>
        <w:t>次课堂学习，每次课进行考勤，迟到一次扣</w:t>
      </w:r>
      <w:r>
        <w:rPr>
          <w:sz w:val="20"/>
          <w:szCs w:val="22"/>
        </w:rPr>
        <w:t>5</w:t>
      </w:r>
      <w:r>
        <w:rPr>
          <w:rFonts w:hint="eastAsia"/>
          <w:sz w:val="20"/>
          <w:szCs w:val="22"/>
          <w:lang w:val="zh-TW"/>
        </w:rPr>
        <w:t>分，早退一次扣</w:t>
      </w:r>
      <w:r>
        <w:rPr>
          <w:sz w:val="20"/>
          <w:szCs w:val="22"/>
        </w:rPr>
        <w:t>10</w:t>
      </w:r>
      <w:r>
        <w:rPr>
          <w:rFonts w:hint="eastAsia"/>
          <w:sz w:val="20"/>
          <w:szCs w:val="22"/>
          <w:lang w:val="zh-TW"/>
        </w:rPr>
        <w:t>分，旷课一次扣</w:t>
      </w:r>
      <w:r>
        <w:rPr>
          <w:sz w:val="20"/>
          <w:szCs w:val="22"/>
        </w:rPr>
        <w:t>15</w:t>
      </w:r>
      <w:r>
        <w:rPr>
          <w:rFonts w:hint="eastAsia"/>
          <w:sz w:val="20"/>
          <w:szCs w:val="22"/>
          <w:lang w:val="zh-TW"/>
        </w:rPr>
        <w:t>分；上课玩手机每次扣</w:t>
      </w:r>
      <w:r>
        <w:rPr>
          <w:sz w:val="20"/>
          <w:szCs w:val="22"/>
        </w:rPr>
        <w:t>5</w:t>
      </w:r>
      <w:r>
        <w:rPr>
          <w:rFonts w:hint="eastAsia"/>
          <w:sz w:val="20"/>
          <w:szCs w:val="22"/>
          <w:lang w:val="zh-TW"/>
        </w:rPr>
        <w:t>分；未按要求穿着运动服上课每次扣</w:t>
      </w:r>
      <w:r>
        <w:rPr>
          <w:sz w:val="20"/>
          <w:szCs w:val="22"/>
        </w:rPr>
        <w:t>5</w:t>
      </w:r>
      <w:r>
        <w:rPr>
          <w:rFonts w:hint="eastAsia"/>
          <w:sz w:val="20"/>
          <w:szCs w:val="22"/>
          <w:lang w:val="zh-TW"/>
        </w:rPr>
        <w:t>分；未按规定完成练习扣</w:t>
      </w:r>
      <w:r>
        <w:rPr>
          <w:sz w:val="20"/>
          <w:szCs w:val="22"/>
        </w:rPr>
        <w:t>5</w:t>
      </w:r>
      <w:r>
        <w:rPr>
          <w:sz w:val="20"/>
          <w:szCs w:val="22"/>
          <w:lang w:val="zh-TW"/>
        </w:rPr>
        <w:t>-</w:t>
      </w:r>
      <w:r>
        <w:rPr>
          <w:sz w:val="20"/>
          <w:szCs w:val="22"/>
        </w:rPr>
        <w:t>15</w:t>
      </w:r>
      <w:r>
        <w:rPr>
          <w:rFonts w:hint="eastAsia"/>
          <w:sz w:val="20"/>
          <w:szCs w:val="22"/>
          <w:lang w:val="zh-TW"/>
        </w:rPr>
        <w:t>分。凡一学期累计缺课（包括病假、事假、公假等）达到</w:t>
      </w:r>
      <w:r>
        <w:rPr>
          <w:sz w:val="20"/>
          <w:szCs w:val="22"/>
          <w:lang w:val="zh-TW"/>
        </w:rPr>
        <w:t>1/3(6</w:t>
      </w:r>
      <w:r>
        <w:rPr>
          <w:rFonts w:hint="eastAsia"/>
          <w:sz w:val="20"/>
          <w:szCs w:val="22"/>
          <w:lang w:val="zh-TW"/>
        </w:rPr>
        <w:t>次</w:t>
      </w:r>
      <w:r>
        <w:rPr>
          <w:sz w:val="20"/>
          <w:szCs w:val="22"/>
          <w:lang w:val="zh-TW"/>
        </w:rPr>
        <w:t>)</w:t>
      </w:r>
      <w:r>
        <w:rPr>
          <w:rFonts w:hint="eastAsia"/>
          <w:sz w:val="20"/>
          <w:szCs w:val="22"/>
          <w:lang w:val="zh-TW"/>
        </w:rPr>
        <w:t>及以上，总成绩“</w:t>
      </w:r>
      <w:r>
        <w:rPr>
          <w:sz w:val="20"/>
          <w:szCs w:val="22"/>
          <w:lang w:val="zh-TW"/>
        </w:rPr>
        <w:t>0</w:t>
      </w:r>
      <w:r>
        <w:rPr>
          <w:rFonts w:hint="eastAsia"/>
          <w:sz w:val="20"/>
          <w:szCs w:val="22"/>
          <w:lang w:val="zh-TW"/>
        </w:rPr>
        <w:t>”分，不予安排补考，做重修处理。</w:t>
      </w:r>
    </w:p>
    <w:p w:rsidR="00CE5A55" w:rsidRDefault="00CE5A55" w:rsidP="002B5836">
      <w:pPr>
        <w:spacing w:beforeLines="50" w:before="156" w:line="360" w:lineRule="exact"/>
        <w:ind w:left="904" w:hangingChars="450" w:hanging="904"/>
        <w:rPr>
          <w:sz w:val="20"/>
        </w:rPr>
      </w:pPr>
      <w:r w:rsidRPr="00276076">
        <w:rPr>
          <w:rFonts w:ascii="宋体" w:hAnsi="宋体" w:hint="eastAsia"/>
          <w:b/>
          <w:sz w:val="20"/>
        </w:rPr>
        <w:t xml:space="preserve">“X3” </w:t>
      </w:r>
      <w:r>
        <w:rPr>
          <w:rFonts w:ascii="宋体" w:hAnsi="宋体" w:hint="eastAsia"/>
          <w:b/>
          <w:sz w:val="20"/>
        </w:rPr>
        <w:t>的评价方式</w:t>
      </w:r>
      <w:r w:rsidRPr="006812B0">
        <w:rPr>
          <w:rFonts w:ascii="宋体" w:hAnsi="宋体" w:hint="eastAsia"/>
          <w:b/>
          <w:sz w:val="20"/>
        </w:rPr>
        <w:t>：</w:t>
      </w:r>
      <w:r w:rsidRPr="0037421A">
        <w:rPr>
          <w:rFonts w:ascii="宋体" w:hAnsi="宋体" w:hint="eastAsia"/>
          <w:b/>
          <w:sz w:val="20"/>
        </w:rPr>
        <w:t>男子1000米女子800米跑步评价</w:t>
      </w:r>
      <w:r w:rsidRPr="006812B0">
        <w:rPr>
          <w:rFonts w:ascii="宋体" w:hAnsi="宋体" w:hint="eastAsia"/>
          <w:b/>
          <w:sz w:val="20"/>
        </w:rPr>
        <w:t>（满分</w:t>
      </w:r>
      <w:r w:rsidRPr="006812B0">
        <w:rPr>
          <w:rFonts w:ascii="宋体" w:hAnsi="宋体"/>
          <w:b/>
          <w:sz w:val="20"/>
        </w:rPr>
        <w:t>100</w:t>
      </w:r>
      <w:r w:rsidRPr="006812B0">
        <w:rPr>
          <w:rFonts w:ascii="宋体" w:hAnsi="宋体" w:hint="eastAsia"/>
          <w:b/>
          <w:sz w:val="20"/>
        </w:rPr>
        <w:t>分，占总成绩20%）</w:t>
      </w:r>
    </w:p>
    <w:p w:rsidR="00CE5A55" w:rsidRPr="00217E0A" w:rsidRDefault="00CE5A55" w:rsidP="00CE5A55">
      <w:pPr>
        <w:spacing w:line="360" w:lineRule="exact"/>
        <w:ind w:firstLineChars="200" w:firstLine="400"/>
        <w:rPr>
          <w:sz w:val="20"/>
        </w:rPr>
      </w:pPr>
      <w:r w:rsidRPr="00C64062">
        <w:rPr>
          <w:rFonts w:hint="eastAsia"/>
          <w:sz w:val="20"/>
        </w:rPr>
        <w:t>全班分成若干组，</w:t>
      </w:r>
      <w:r>
        <w:rPr>
          <w:rFonts w:hint="eastAsia"/>
          <w:sz w:val="20"/>
        </w:rPr>
        <w:t>每组</w:t>
      </w:r>
      <w:r>
        <w:rPr>
          <w:rFonts w:hint="eastAsia"/>
          <w:sz w:val="20"/>
        </w:rPr>
        <w:t>15</w:t>
      </w:r>
      <w:r>
        <w:rPr>
          <w:rFonts w:hint="eastAsia"/>
          <w:sz w:val="20"/>
        </w:rPr>
        <w:t>人左右，分别对各组每个人跑步进行测试，并记录成绩。</w:t>
      </w:r>
    </w:p>
    <w:p w:rsidR="00CE5A55" w:rsidRDefault="00CE5A55" w:rsidP="00CE5A55">
      <w:pPr>
        <w:spacing w:beforeLines="50" w:before="156" w:line="360" w:lineRule="exact"/>
        <w:jc w:val="center"/>
        <w:rPr>
          <w:rFonts w:ascii="黑体" w:eastAsia="黑体" w:hAnsi="宋体"/>
          <w:bCs/>
          <w:sz w:val="20"/>
          <w:szCs w:val="21"/>
        </w:rPr>
      </w:pPr>
      <w:r>
        <w:rPr>
          <w:rFonts w:ascii="黑体" w:eastAsia="黑体" w:hAnsi="宋体" w:hint="eastAsia"/>
          <w:bCs/>
          <w:sz w:val="20"/>
          <w:szCs w:val="21"/>
        </w:rPr>
        <w:t>男子1000米、女子800米素质考核评分标准对照表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9"/>
        <w:gridCol w:w="1799"/>
        <w:gridCol w:w="1799"/>
        <w:gridCol w:w="1799"/>
      </w:tblGrid>
      <w:tr w:rsidR="00CE5A55" w:rsidTr="00B730C9">
        <w:trPr>
          <w:trHeight w:val="409"/>
          <w:jc w:val="center"/>
        </w:trPr>
        <w:tc>
          <w:tcPr>
            <w:tcW w:w="1799" w:type="dxa"/>
            <w:vAlign w:val="center"/>
          </w:tcPr>
          <w:p w:rsidR="00CE5A55" w:rsidRDefault="00CE5A55" w:rsidP="00B730C9">
            <w:pPr>
              <w:widowControl/>
              <w:spacing w:line="360" w:lineRule="exact"/>
              <w:jc w:val="center"/>
              <w:rPr>
                <w:rFonts w:ascii="宋体" w:hAnsi="宋体"/>
                <w:kern w:val="0"/>
                <w:sz w:val="20"/>
              </w:rPr>
            </w:pPr>
            <w:r>
              <w:rPr>
                <w:rFonts w:ascii="宋体" w:hAnsi="宋体" w:hint="eastAsia"/>
                <w:kern w:val="0"/>
                <w:sz w:val="20"/>
              </w:rPr>
              <w:t>分值</w:t>
            </w:r>
          </w:p>
        </w:tc>
        <w:tc>
          <w:tcPr>
            <w:tcW w:w="1799" w:type="dxa"/>
          </w:tcPr>
          <w:p w:rsidR="00CE5A55" w:rsidRDefault="00CE5A55" w:rsidP="00B730C9">
            <w:pPr>
              <w:spacing w:line="360" w:lineRule="exact"/>
              <w:jc w:val="center"/>
              <w:rPr>
                <w:rFonts w:ascii="宋体" w:hAnsi="宋体"/>
                <w:sz w:val="20"/>
              </w:rPr>
            </w:pPr>
            <w:r>
              <w:rPr>
                <w:rFonts w:ascii="宋体" w:hAnsi="宋体" w:hint="eastAsia"/>
                <w:sz w:val="20"/>
              </w:rPr>
              <w:t>男子1000米</w:t>
            </w:r>
          </w:p>
        </w:tc>
        <w:tc>
          <w:tcPr>
            <w:tcW w:w="1799" w:type="dxa"/>
          </w:tcPr>
          <w:p w:rsidR="00CE5A55" w:rsidRDefault="00CE5A55" w:rsidP="00B730C9">
            <w:pPr>
              <w:spacing w:line="360" w:lineRule="exact"/>
              <w:jc w:val="center"/>
              <w:rPr>
                <w:rFonts w:ascii="宋体" w:hAnsi="宋体"/>
                <w:sz w:val="20"/>
              </w:rPr>
            </w:pPr>
            <w:r>
              <w:rPr>
                <w:rFonts w:ascii="宋体" w:hAnsi="宋体" w:hint="eastAsia"/>
                <w:sz w:val="20"/>
              </w:rPr>
              <w:t>女子800米</w:t>
            </w:r>
          </w:p>
        </w:tc>
        <w:tc>
          <w:tcPr>
            <w:tcW w:w="1799" w:type="dxa"/>
          </w:tcPr>
          <w:p w:rsidR="00CE5A55" w:rsidRDefault="00CE5A55" w:rsidP="00B730C9">
            <w:pPr>
              <w:spacing w:line="360" w:lineRule="exact"/>
              <w:jc w:val="center"/>
              <w:rPr>
                <w:rFonts w:ascii="宋体" w:hAnsi="宋体"/>
                <w:sz w:val="20"/>
              </w:rPr>
            </w:pPr>
            <w:r>
              <w:rPr>
                <w:rFonts w:ascii="宋体" w:hAnsi="宋体" w:hint="eastAsia"/>
                <w:sz w:val="20"/>
              </w:rPr>
              <w:t>分值</w:t>
            </w:r>
          </w:p>
        </w:tc>
      </w:tr>
      <w:tr w:rsidR="00CE5A55" w:rsidTr="00B730C9">
        <w:trPr>
          <w:trHeight w:val="409"/>
          <w:jc w:val="center"/>
        </w:trPr>
        <w:tc>
          <w:tcPr>
            <w:tcW w:w="1799" w:type="dxa"/>
            <w:vAlign w:val="bottom"/>
          </w:tcPr>
          <w:p w:rsidR="00CE5A55" w:rsidRDefault="00CE5A55" w:rsidP="00B730C9">
            <w:pPr>
              <w:widowControl/>
              <w:spacing w:line="360" w:lineRule="exact"/>
              <w:jc w:val="center"/>
              <w:textAlignment w:val="bottom"/>
              <w:rPr>
                <w:rFonts w:ascii="宋体" w:hAnsi="宋体"/>
                <w:kern w:val="0"/>
                <w:sz w:val="20"/>
              </w:rPr>
            </w:pPr>
            <w:r>
              <w:rPr>
                <w:rFonts w:hint="eastAsia"/>
                <w:kern w:val="0"/>
                <w:sz w:val="20"/>
              </w:rPr>
              <w:t>100</w:t>
            </w:r>
          </w:p>
        </w:tc>
        <w:tc>
          <w:tcPr>
            <w:tcW w:w="1799" w:type="dxa"/>
            <w:vAlign w:val="center"/>
          </w:tcPr>
          <w:p w:rsidR="00CE5A55" w:rsidRDefault="00CE5A55" w:rsidP="00B730C9">
            <w:pPr>
              <w:spacing w:line="360" w:lineRule="exact"/>
              <w:jc w:val="center"/>
              <w:rPr>
                <w:sz w:val="20"/>
              </w:rPr>
            </w:pPr>
            <w:r>
              <w:rPr>
                <w:sz w:val="20"/>
              </w:rPr>
              <w:t>3'</w:t>
            </w:r>
            <w:r>
              <w:rPr>
                <w:rFonts w:hint="eastAsia"/>
                <w:sz w:val="20"/>
              </w:rPr>
              <w:t>20</w:t>
            </w:r>
            <w:r>
              <w:rPr>
                <w:sz w:val="20"/>
              </w:rPr>
              <w:t>"</w:t>
            </w:r>
          </w:p>
        </w:tc>
        <w:tc>
          <w:tcPr>
            <w:tcW w:w="1799" w:type="dxa"/>
            <w:vAlign w:val="center"/>
          </w:tcPr>
          <w:p w:rsidR="00CE5A55" w:rsidRDefault="00CE5A55" w:rsidP="00B730C9">
            <w:pPr>
              <w:spacing w:line="360" w:lineRule="exact"/>
              <w:jc w:val="center"/>
              <w:rPr>
                <w:sz w:val="20"/>
              </w:rPr>
            </w:pPr>
            <w:r>
              <w:rPr>
                <w:sz w:val="20"/>
              </w:rPr>
              <w:t>3'</w:t>
            </w:r>
            <w:r>
              <w:rPr>
                <w:rFonts w:hint="eastAsia"/>
                <w:sz w:val="20"/>
              </w:rPr>
              <w:t>25</w:t>
            </w:r>
            <w:r>
              <w:rPr>
                <w:sz w:val="20"/>
              </w:rPr>
              <w:t>"</w:t>
            </w:r>
          </w:p>
        </w:tc>
        <w:tc>
          <w:tcPr>
            <w:tcW w:w="1799" w:type="dxa"/>
            <w:vAlign w:val="bottom"/>
          </w:tcPr>
          <w:p w:rsidR="00CE5A55" w:rsidRDefault="00CE5A55" w:rsidP="00B730C9">
            <w:pPr>
              <w:widowControl/>
              <w:spacing w:line="360" w:lineRule="exact"/>
              <w:jc w:val="center"/>
              <w:textAlignment w:val="bottom"/>
              <w:rPr>
                <w:rFonts w:ascii="宋体" w:hAnsi="宋体"/>
                <w:kern w:val="0"/>
                <w:sz w:val="20"/>
              </w:rPr>
            </w:pPr>
            <w:r>
              <w:rPr>
                <w:rFonts w:hint="eastAsia"/>
                <w:kern w:val="0"/>
                <w:sz w:val="20"/>
              </w:rPr>
              <w:t>100</w:t>
            </w:r>
          </w:p>
        </w:tc>
      </w:tr>
      <w:tr w:rsidR="00CE5A55" w:rsidTr="00B730C9">
        <w:trPr>
          <w:trHeight w:val="409"/>
          <w:jc w:val="center"/>
        </w:trPr>
        <w:tc>
          <w:tcPr>
            <w:tcW w:w="1799" w:type="dxa"/>
            <w:vAlign w:val="bottom"/>
          </w:tcPr>
          <w:p w:rsidR="00CE5A55" w:rsidRDefault="00CE5A55" w:rsidP="00B730C9">
            <w:pPr>
              <w:widowControl/>
              <w:spacing w:line="360" w:lineRule="exact"/>
              <w:jc w:val="center"/>
              <w:textAlignment w:val="bottom"/>
              <w:rPr>
                <w:rFonts w:ascii="宋体" w:hAnsi="宋体"/>
                <w:kern w:val="0"/>
                <w:sz w:val="20"/>
              </w:rPr>
            </w:pPr>
            <w:r>
              <w:rPr>
                <w:rFonts w:hint="eastAsia"/>
                <w:kern w:val="0"/>
                <w:sz w:val="20"/>
              </w:rPr>
              <w:t>95</w:t>
            </w:r>
          </w:p>
        </w:tc>
        <w:tc>
          <w:tcPr>
            <w:tcW w:w="1799" w:type="dxa"/>
            <w:vAlign w:val="center"/>
          </w:tcPr>
          <w:p w:rsidR="00CE5A55" w:rsidRDefault="00CE5A55" w:rsidP="00B730C9">
            <w:pPr>
              <w:spacing w:line="360" w:lineRule="exact"/>
              <w:jc w:val="center"/>
              <w:rPr>
                <w:sz w:val="20"/>
              </w:rPr>
            </w:pPr>
            <w:r>
              <w:rPr>
                <w:sz w:val="20"/>
              </w:rPr>
              <w:t>3'2</w:t>
            </w:r>
            <w:r>
              <w:rPr>
                <w:rFonts w:hint="eastAsia"/>
                <w:sz w:val="20"/>
              </w:rPr>
              <w:t>5</w:t>
            </w:r>
            <w:r>
              <w:rPr>
                <w:sz w:val="20"/>
              </w:rPr>
              <w:t>"</w:t>
            </w:r>
          </w:p>
        </w:tc>
        <w:tc>
          <w:tcPr>
            <w:tcW w:w="1799" w:type="dxa"/>
            <w:vAlign w:val="center"/>
          </w:tcPr>
          <w:p w:rsidR="00CE5A55" w:rsidRDefault="00CE5A55" w:rsidP="00B730C9">
            <w:pPr>
              <w:spacing w:line="360" w:lineRule="exact"/>
              <w:jc w:val="center"/>
              <w:rPr>
                <w:sz w:val="20"/>
              </w:rPr>
            </w:pPr>
            <w:r>
              <w:rPr>
                <w:sz w:val="20"/>
              </w:rPr>
              <w:t>3'</w:t>
            </w:r>
            <w:r>
              <w:rPr>
                <w:rFonts w:hint="eastAsia"/>
                <w:sz w:val="20"/>
              </w:rPr>
              <w:t>30</w:t>
            </w:r>
            <w:r>
              <w:rPr>
                <w:sz w:val="20"/>
              </w:rPr>
              <w:t>"</w:t>
            </w:r>
          </w:p>
        </w:tc>
        <w:tc>
          <w:tcPr>
            <w:tcW w:w="1799" w:type="dxa"/>
            <w:vAlign w:val="bottom"/>
          </w:tcPr>
          <w:p w:rsidR="00CE5A55" w:rsidRDefault="00CE5A55" w:rsidP="00B730C9">
            <w:pPr>
              <w:widowControl/>
              <w:spacing w:line="360" w:lineRule="exact"/>
              <w:jc w:val="center"/>
              <w:textAlignment w:val="bottom"/>
              <w:rPr>
                <w:rFonts w:ascii="宋体" w:hAnsi="宋体"/>
                <w:kern w:val="0"/>
                <w:sz w:val="20"/>
              </w:rPr>
            </w:pPr>
            <w:r>
              <w:rPr>
                <w:rFonts w:hint="eastAsia"/>
                <w:kern w:val="0"/>
                <w:sz w:val="20"/>
              </w:rPr>
              <w:t>95</w:t>
            </w:r>
          </w:p>
        </w:tc>
      </w:tr>
      <w:tr w:rsidR="00CE5A55" w:rsidTr="00B730C9">
        <w:trPr>
          <w:trHeight w:val="409"/>
          <w:jc w:val="center"/>
        </w:trPr>
        <w:tc>
          <w:tcPr>
            <w:tcW w:w="1799" w:type="dxa"/>
            <w:vAlign w:val="bottom"/>
          </w:tcPr>
          <w:p w:rsidR="00CE5A55" w:rsidRDefault="00CE5A55" w:rsidP="00B730C9">
            <w:pPr>
              <w:widowControl/>
              <w:spacing w:line="360" w:lineRule="exact"/>
              <w:jc w:val="center"/>
              <w:textAlignment w:val="bottom"/>
              <w:rPr>
                <w:rFonts w:ascii="宋体" w:hAnsi="宋体"/>
                <w:kern w:val="0"/>
                <w:sz w:val="20"/>
              </w:rPr>
            </w:pPr>
            <w:r>
              <w:rPr>
                <w:rFonts w:hint="eastAsia"/>
                <w:kern w:val="0"/>
                <w:sz w:val="20"/>
              </w:rPr>
              <w:t>90</w:t>
            </w:r>
          </w:p>
        </w:tc>
        <w:tc>
          <w:tcPr>
            <w:tcW w:w="1799" w:type="dxa"/>
            <w:vAlign w:val="center"/>
          </w:tcPr>
          <w:p w:rsidR="00CE5A55" w:rsidRDefault="00CE5A55" w:rsidP="00B730C9">
            <w:pPr>
              <w:spacing w:line="360" w:lineRule="exact"/>
              <w:jc w:val="center"/>
              <w:rPr>
                <w:sz w:val="20"/>
              </w:rPr>
            </w:pPr>
            <w:r>
              <w:rPr>
                <w:sz w:val="20"/>
              </w:rPr>
              <w:t>3'</w:t>
            </w:r>
            <w:r>
              <w:rPr>
                <w:rFonts w:hint="eastAsia"/>
                <w:sz w:val="20"/>
              </w:rPr>
              <w:t>30</w:t>
            </w:r>
            <w:r>
              <w:rPr>
                <w:sz w:val="20"/>
              </w:rPr>
              <w:t>"</w:t>
            </w:r>
          </w:p>
        </w:tc>
        <w:tc>
          <w:tcPr>
            <w:tcW w:w="1799" w:type="dxa"/>
            <w:vAlign w:val="center"/>
          </w:tcPr>
          <w:p w:rsidR="00CE5A55" w:rsidRDefault="00CE5A55" w:rsidP="00B730C9">
            <w:pPr>
              <w:spacing w:line="360" w:lineRule="exact"/>
              <w:jc w:val="center"/>
              <w:rPr>
                <w:sz w:val="20"/>
              </w:rPr>
            </w:pPr>
            <w:r>
              <w:rPr>
                <w:sz w:val="20"/>
              </w:rPr>
              <w:t>3'3</w:t>
            </w:r>
            <w:r>
              <w:rPr>
                <w:rFonts w:hint="eastAsia"/>
                <w:sz w:val="20"/>
              </w:rPr>
              <w:t>5</w:t>
            </w:r>
            <w:r>
              <w:rPr>
                <w:sz w:val="20"/>
              </w:rPr>
              <w:t>"</w:t>
            </w:r>
          </w:p>
        </w:tc>
        <w:tc>
          <w:tcPr>
            <w:tcW w:w="1799" w:type="dxa"/>
            <w:vAlign w:val="bottom"/>
          </w:tcPr>
          <w:p w:rsidR="00CE5A55" w:rsidRDefault="00CE5A55" w:rsidP="00B730C9">
            <w:pPr>
              <w:widowControl/>
              <w:spacing w:line="360" w:lineRule="exact"/>
              <w:jc w:val="center"/>
              <w:textAlignment w:val="bottom"/>
              <w:rPr>
                <w:rFonts w:ascii="宋体" w:hAnsi="宋体"/>
                <w:kern w:val="0"/>
                <w:sz w:val="20"/>
              </w:rPr>
            </w:pPr>
            <w:r>
              <w:rPr>
                <w:rFonts w:hint="eastAsia"/>
                <w:kern w:val="0"/>
                <w:sz w:val="20"/>
              </w:rPr>
              <w:t>90</w:t>
            </w:r>
          </w:p>
        </w:tc>
      </w:tr>
      <w:tr w:rsidR="00CE5A55" w:rsidTr="00B730C9">
        <w:trPr>
          <w:trHeight w:val="409"/>
          <w:jc w:val="center"/>
        </w:trPr>
        <w:tc>
          <w:tcPr>
            <w:tcW w:w="1799" w:type="dxa"/>
            <w:vAlign w:val="bottom"/>
          </w:tcPr>
          <w:p w:rsidR="00CE5A55" w:rsidRDefault="00CE5A55" w:rsidP="00B730C9">
            <w:pPr>
              <w:widowControl/>
              <w:spacing w:line="360" w:lineRule="exact"/>
              <w:jc w:val="center"/>
              <w:textAlignment w:val="bottom"/>
              <w:rPr>
                <w:rFonts w:ascii="宋体" w:hAnsi="宋体"/>
                <w:kern w:val="0"/>
                <w:sz w:val="20"/>
              </w:rPr>
            </w:pPr>
            <w:r>
              <w:rPr>
                <w:rFonts w:hint="eastAsia"/>
                <w:kern w:val="0"/>
                <w:sz w:val="20"/>
              </w:rPr>
              <w:t>85</w:t>
            </w:r>
          </w:p>
        </w:tc>
        <w:tc>
          <w:tcPr>
            <w:tcW w:w="1799" w:type="dxa"/>
            <w:vAlign w:val="center"/>
          </w:tcPr>
          <w:p w:rsidR="00CE5A55" w:rsidRDefault="00CE5A55" w:rsidP="00B730C9">
            <w:pPr>
              <w:spacing w:line="360" w:lineRule="exact"/>
              <w:jc w:val="center"/>
              <w:rPr>
                <w:sz w:val="20"/>
              </w:rPr>
            </w:pPr>
            <w:r>
              <w:rPr>
                <w:sz w:val="20"/>
              </w:rPr>
              <w:t>3'</w:t>
            </w:r>
            <w:r>
              <w:rPr>
                <w:rFonts w:hint="eastAsia"/>
                <w:sz w:val="20"/>
              </w:rPr>
              <w:t>40</w:t>
            </w:r>
            <w:r>
              <w:rPr>
                <w:sz w:val="20"/>
              </w:rPr>
              <w:t>"</w:t>
            </w:r>
          </w:p>
        </w:tc>
        <w:tc>
          <w:tcPr>
            <w:tcW w:w="1799" w:type="dxa"/>
            <w:vAlign w:val="center"/>
          </w:tcPr>
          <w:p w:rsidR="00CE5A55" w:rsidRDefault="00CE5A55" w:rsidP="00B730C9">
            <w:pPr>
              <w:spacing w:line="360" w:lineRule="exact"/>
              <w:jc w:val="center"/>
              <w:rPr>
                <w:sz w:val="20"/>
              </w:rPr>
            </w:pPr>
            <w:r>
              <w:rPr>
                <w:sz w:val="20"/>
              </w:rPr>
              <w:t>3'</w:t>
            </w:r>
            <w:r>
              <w:rPr>
                <w:rFonts w:hint="eastAsia"/>
                <w:sz w:val="20"/>
              </w:rPr>
              <w:t>45</w:t>
            </w:r>
            <w:r>
              <w:rPr>
                <w:sz w:val="20"/>
              </w:rPr>
              <w:t>"</w:t>
            </w:r>
          </w:p>
        </w:tc>
        <w:tc>
          <w:tcPr>
            <w:tcW w:w="1799" w:type="dxa"/>
            <w:vAlign w:val="bottom"/>
          </w:tcPr>
          <w:p w:rsidR="00CE5A55" w:rsidRDefault="00CE5A55" w:rsidP="00B730C9">
            <w:pPr>
              <w:widowControl/>
              <w:spacing w:line="360" w:lineRule="exact"/>
              <w:jc w:val="center"/>
              <w:textAlignment w:val="bottom"/>
              <w:rPr>
                <w:rFonts w:ascii="宋体" w:hAnsi="宋体"/>
                <w:kern w:val="0"/>
                <w:sz w:val="20"/>
              </w:rPr>
            </w:pPr>
            <w:r>
              <w:rPr>
                <w:rFonts w:hint="eastAsia"/>
                <w:kern w:val="0"/>
                <w:sz w:val="20"/>
              </w:rPr>
              <w:t>85</w:t>
            </w:r>
          </w:p>
        </w:tc>
      </w:tr>
      <w:tr w:rsidR="00CE5A55" w:rsidTr="00B730C9">
        <w:trPr>
          <w:trHeight w:val="409"/>
          <w:jc w:val="center"/>
        </w:trPr>
        <w:tc>
          <w:tcPr>
            <w:tcW w:w="1799" w:type="dxa"/>
            <w:vAlign w:val="bottom"/>
          </w:tcPr>
          <w:p w:rsidR="00CE5A55" w:rsidRDefault="00CE5A55" w:rsidP="00B730C9">
            <w:pPr>
              <w:widowControl/>
              <w:spacing w:line="360" w:lineRule="exact"/>
              <w:jc w:val="center"/>
              <w:textAlignment w:val="bottom"/>
              <w:rPr>
                <w:rFonts w:ascii="宋体" w:hAnsi="宋体"/>
                <w:kern w:val="0"/>
                <w:sz w:val="20"/>
              </w:rPr>
            </w:pPr>
            <w:r>
              <w:rPr>
                <w:rFonts w:hint="eastAsia"/>
                <w:kern w:val="0"/>
                <w:sz w:val="20"/>
              </w:rPr>
              <w:t>80</w:t>
            </w:r>
          </w:p>
        </w:tc>
        <w:tc>
          <w:tcPr>
            <w:tcW w:w="1799" w:type="dxa"/>
            <w:vAlign w:val="center"/>
          </w:tcPr>
          <w:p w:rsidR="00CE5A55" w:rsidRDefault="00CE5A55" w:rsidP="00B730C9">
            <w:pPr>
              <w:spacing w:line="360" w:lineRule="exact"/>
              <w:jc w:val="center"/>
              <w:rPr>
                <w:sz w:val="20"/>
              </w:rPr>
            </w:pPr>
            <w:r>
              <w:rPr>
                <w:sz w:val="20"/>
              </w:rPr>
              <w:t>3'</w:t>
            </w:r>
            <w:r>
              <w:rPr>
                <w:rFonts w:hint="eastAsia"/>
                <w:sz w:val="20"/>
              </w:rPr>
              <w:t>50</w:t>
            </w:r>
            <w:r>
              <w:rPr>
                <w:sz w:val="20"/>
              </w:rPr>
              <w:t>"</w:t>
            </w:r>
          </w:p>
        </w:tc>
        <w:tc>
          <w:tcPr>
            <w:tcW w:w="1799" w:type="dxa"/>
            <w:vAlign w:val="center"/>
          </w:tcPr>
          <w:p w:rsidR="00CE5A55" w:rsidRDefault="00CE5A55" w:rsidP="00B730C9">
            <w:pPr>
              <w:spacing w:line="360" w:lineRule="exact"/>
              <w:jc w:val="center"/>
              <w:rPr>
                <w:sz w:val="20"/>
              </w:rPr>
            </w:pPr>
            <w:r>
              <w:rPr>
                <w:sz w:val="20"/>
              </w:rPr>
              <w:t>3'</w:t>
            </w:r>
            <w:r>
              <w:rPr>
                <w:rFonts w:hint="eastAsia"/>
                <w:sz w:val="20"/>
              </w:rPr>
              <w:t>55</w:t>
            </w:r>
            <w:r>
              <w:rPr>
                <w:sz w:val="20"/>
              </w:rPr>
              <w:t>"</w:t>
            </w:r>
          </w:p>
        </w:tc>
        <w:tc>
          <w:tcPr>
            <w:tcW w:w="1799" w:type="dxa"/>
            <w:vAlign w:val="bottom"/>
          </w:tcPr>
          <w:p w:rsidR="00CE5A55" w:rsidRDefault="00CE5A55" w:rsidP="00B730C9">
            <w:pPr>
              <w:widowControl/>
              <w:spacing w:line="360" w:lineRule="exact"/>
              <w:jc w:val="center"/>
              <w:textAlignment w:val="bottom"/>
              <w:rPr>
                <w:rFonts w:ascii="宋体" w:hAnsi="宋体"/>
                <w:kern w:val="0"/>
                <w:sz w:val="20"/>
              </w:rPr>
            </w:pPr>
            <w:r>
              <w:rPr>
                <w:rFonts w:hint="eastAsia"/>
                <w:kern w:val="0"/>
                <w:sz w:val="20"/>
              </w:rPr>
              <w:t>80</w:t>
            </w:r>
          </w:p>
        </w:tc>
      </w:tr>
      <w:tr w:rsidR="00CE5A55" w:rsidTr="00B730C9">
        <w:trPr>
          <w:trHeight w:val="409"/>
          <w:jc w:val="center"/>
        </w:trPr>
        <w:tc>
          <w:tcPr>
            <w:tcW w:w="1799" w:type="dxa"/>
            <w:vAlign w:val="bottom"/>
          </w:tcPr>
          <w:p w:rsidR="00CE5A55" w:rsidRDefault="00CE5A55" w:rsidP="00B730C9">
            <w:pPr>
              <w:widowControl/>
              <w:spacing w:line="360" w:lineRule="exact"/>
              <w:jc w:val="center"/>
              <w:textAlignment w:val="bottom"/>
              <w:rPr>
                <w:rFonts w:ascii="宋体" w:hAnsi="宋体"/>
                <w:kern w:val="0"/>
                <w:sz w:val="20"/>
              </w:rPr>
            </w:pPr>
            <w:r>
              <w:rPr>
                <w:rFonts w:hint="eastAsia"/>
                <w:kern w:val="0"/>
                <w:sz w:val="20"/>
              </w:rPr>
              <w:t>75</w:t>
            </w:r>
          </w:p>
        </w:tc>
        <w:tc>
          <w:tcPr>
            <w:tcW w:w="1799" w:type="dxa"/>
            <w:vAlign w:val="center"/>
          </w:tcPr>
          <w:p w:rsidR="00CE5A55" w:rsidRDefault="00CE5A55" w:rsidP="00B730C9">
            <w:pPr>
              <w:spacing w:line="360" w:lineRule="exact"/>
              <w:jc w:val="center"/>
              <w:rPr>
                <w:sz w:val="20"/>
              </w:rPr>
            </w:pPr>
            <w:r>
              <w:rPr>
                <w:rFonts w:hint="eastAsia"/>
                <w:sz w:val="20"/>
              </w:rPr>
              <w:t>4</w:t>
            </w:r>
            <w:r>
              <w:rPr>
                <w:sz w:val="20"/>
              </w:rPr>
              <w:t>'</w:t>
            </w:r>
            <w:r>
              <w:rPr>
                <w:rFonts w:hint="eastAsia"/>
                <w:sz w:val="20"/>
              </w:rPr>
              <w:t>00</w:t>
            </w:r>
            <w:r>
              <w:rPr>
                <w:sz w:val="20"/>
              </w:rPr>
              <w:t>"</w:t>
            </w:r>
          </w:p>
        </w:tc>
        <w:tc>
          <w:tcPr>
            <w:tcW w:w="1799" w:type="dxa"/>
            <w:vAlign w:val="center"/>
          </w:tcPr>
          <w:p w:rsidR="00CE5A55" w:rsidRDefault="00CE5A55" w:rsidP="00B730C9">
            <w:pPr>
              <w:spacing w:line="360" w:lineRule="exact"/>
              <w:jc w:val="center"/>
              <w:rPr>
                <w:sz w:val="20"/>
              </w:rPr>
            </w:pPr>
            <w:r>
              <w:rPr>
                <w:rFonts w:hint="eastAsia"/>
                <w:sz w:val="20"/>
              </w:rPr>
              <w:t>4</w:t>
            </w:r>
            <w:r>
              <w:rPr>
                <w:sz w:val="20"/>
              </w:rPr>
              <w:t>'</w:t>
            </w:r>
            <w:r>
              <w:rPr>
                <w:rFonts w:hint="eastAsia"/>
                <w:sz w:val="20"/>
              </w:rPr>
              <w:t>05</w:t>
            </w:r>
            <w:r>
              <w:rPr>
                <w:sz w:val="20"/>
              </w:rPr>
              <w:t>"</w:t>
            </w:r>
          </w:p>
        </w:tc>
        <w:tc>
          <w:tcPr>
            <w:tcW w:w="1799" w:type="dxa"/>
            <w:vAlign w:val="bottom"/>
          </w:tcPr>
          <w:p w:rsidR="00CE5A55" w:rsidRDefault="00CE5A55" w:rsidP="00B730C9">
            <w:pPr>
              <w:widowControl/>
              <w:spacing w:line="360" w:lineRule="exact"/>
              <w:jc w:val="center"/>
              <w:textAlignment w:val="bottom"/>
              <w:rPr>
                <w:rFonts w:ascii="宋体" w:hAnsi="宋体"/>
                <w:kern w:val="0"/>
                <w:sz w:val="20"/>
              </w:rPr>
            </w:pPr>
            <w:r>
              <w:rPr>
                <w:rFonts w:hint="eastAsia"/>
                <w:kern w:val="0"/>
                <w:sz w:val="20"/>
              </w:rPr>
              <w:t>75</w:t>
            </w:r>
          </w:p>
        </w:tc>
      </w:tr>
      <w:tr w:rsidR="00CE5A55" w:rsidTr="00B730C9">
        <w:trPr>
          <w:trHeight w:val="409"/>
          <w:jc w:val="center"/>
        </w:trPr>
        <w:tc>
          <w:tcPr>
            <w:tcW w:w="1799" w:type="dxa"/>
            <w:vAlign w:val="bottom"/>
          </w:tcPr>
          <w:p w:rsidR="00CE5A55" w:rsidRDefault="00CE5A55" w:rsidP="00B730C9">
            <w:pPr>
              <w:widowControl/>
              <w:spacing w:line="360" w:lineRule="exact"/>
              <w:jc w:val="center"/>
              <w:textAlignment w:val="bottom"/>
              <w:rPr>
                <w:rFonts w:ascii="宋体" w:hAnsi="宋体"/>
                <w:kern w:val="0"/>
                <w:sz w:val="20"/>
              </w:rPr>
            </w:pPr>
            <w:r>
              <w:rPr>
                <w:rFonts w:hint="eastAsia"/>
                <w:kern w:val="0"/>
                <w:sz w:val="20"/>
              </w:rPr>
              <w:t>70</w:t>
            </w:r>
          </w:p>
        </w:tc>
        <w:tc>
          <w:tcPr>
            <w:tcW w:w="1799" w:type="dxa"/>
            <w:vAlign w:val="center"/>
          </w:tcPr>
          <w:p w:rsidR="00CE5A55" w:rsidRDefault="00CE5A55" w:rsidP="00B730C9">
            <w:pPr>
              <w:spacing w:line="360" w:lineRule="exact"/>
              <w:jc w:val="center"/>
              <w:rPr>
                <w:sz w:val="20"/>
              </w:rPr>
            </w:pPr>
            <w:r>
              <w:rPr>
                <w:sz w:val="20"/>
              </w:rPr>
              <w:t>4'</w:t>
            </w:r>
            <w:r>
              <w:rPr>
                <w:rFonts w:hint="eastAsia"/>
                <w:sz w:val="20"/>
              </w:rPr>
              <w:t>10</w:t>
            </w:r>
            <w:r>
              <w:rPr>
                <w:sz w:val="20"/>
              </w:rPr>
              <w:t>"</w:t>
            </w:r>
          </w:p>
        </w:tc>
        <w:tc>
          <w:tcPr>
            <w:tcW w:w="1799" w:type="dxa"/>
            <w:vAlign w:val="center"/>
          </w:tcPr>
          <w:p w:rsidR="00CE5A55" w:rsidRDefault="00CE5A55" w:rsidP="00B730C9">
            <w:pPr>
              <w:spacing w:line="360" w:lineRule="exact"/>
              <w:jc w:val="center"/>
              <w:rPr>
                <w:sz w:val="20"/>
              </w:rPr>
            </w:pPr>
            <w:r>
              <w:rPr>
                <w:sz w:val="20"/>
              </w:rPr>
              <w:t>4'</w:t>
            </w:r>
            <w:r>
              <w:rPr>
                <w:rFonts w:hint="eastAsia"/>
                <w:sz w:val="20"/>
              </w:rPr>
              <w:t>15</w:t>
            </w:r>
            <w:r>
              <w:rPr>
                <w:sz w:val="20"/>
              </w:rPr>
              <w:t>"</w:t>
            </w:r>
          </w:p>
        </w:tc>
        <w:tc>
          <w:tcPr>
            <w:tcW w:w="1799" w:type="dxa"/>
            <w:vAlign w:val="bottom"/>
          </w:tcPr>
          <w:p w:rsidR="00CE5A55" w:rsidRDefault="00CE5A55" w:rsidP="00B730C9">
            <w:pPr>
              <w:widowControl/>
              <w:spacing w:line="360" w:lineRule="exact"/>
              <w:jc w:val="center"/>
              <w:textAlignment w:val="bottom"/>
              <w:rPr>
                <w:rFonts w:ascii="宋体" w:hAnsi="宋体"/>
                <w:kern w:val="0"/>
                <w:sz w:val="20"/>
              </w:rPr>
            </w:pPr>
            <w:r>
              <w:rPr>
                <w:rFonts w:hint="eastAsia"/>
                <w:kern w:val="0"/>
                <w:sz w:val="20"/>
              </w:rPr>
              <w:t>70</w:t>
            </w:r>
          </w:p>
        </w:tc>
      </w:tr>
      <w:tr w:rsidR="00CE5A55" w:rsidTr="00B730C9">
        <w:trPr>
          <w:trHeight w:val="409"/>
          <w:jc w:val="center"/>
        </w:trPr>
        <w:tc>
          <w:tcPr>
            <w:tcW w:w="1799" w:type="dxa"/>
            <w:vAlign w:val="bottom"/>
          </w:tcPr>
          <w:p w:rsidR="00CE5A55" w:rsidRDefault="00CE5A55" w:rsidP="00B730C9">
            <w:pPr>
              <w:widowControl/>
              <w:spacing w:line="360" w:lineRule="exact"/>
              <w:jc w:val="center"/>
              <w:textAlignment w:val="bottom"/>
              <w:rPr>
                <w:rFonts w:ascii="宋体" w:hAnsi="宋体"/>
                <w:kern w:val="0"/>
                <w:sz w:val="20"/>
              </w:rPr>
            </w:pPr>
            <w:r>
              <w:rPr>
                <w:rFonts w:hint="eastAsia"/>
                <w:kern w:val="0"/>
                <w:sz w:val="20"/>
              </w:rPr>
              <w:t>65</w:t>
            </w:r>
          </w:p>
        </w:tc>
        <w:tc>
          <w:tcPr>
            <w:tcW w:w="1799" w:type="dxa"/>
            <w:vAlign w:val="center"/>
          </w:tcPr>
          <w:p w:rsidR="00CE5A55" w:rsidRDefault="00CE5A55" w:rsidP="00B730C9">
            <w:pPr>
              <w:spacing w:line="360" w:lineRule="exact"/>
              <w:jc w:val="center"/>
              <w:rPr>
                <w:sz w:val="20"/>
              </w:rPr>
            </w:pPr>
            <w:r>
              <w:rPr>
                <w:sz w:val="20"/>
              </w:rPr>
              <w:t>4'</w:t>
            </w:r>
            <w:r>
              <w:rPr>
                <w:rFonts w:hint="eastAsia"/>
                <w:sz w:val="20"/>
              </w:rPr>
              <w:t>20</w:t>
            </w:r>
            <w:r>
              <w:rPr>
                <w:sz w:val="20"/>
              </w:rPr>
              <w:t>"</w:t>
            </w:r>
          </w:p>
        </w:tc>
        <w:tc>
          <w:tcPr>
            <w:tcW w:w="1799" w:type="dxa"/>
            <w:vAlign w:val="center"/>
          </w:tcPr>
          <w:p w:rsidR="00CE5A55" w:rsidRDefault="00CE5A55" w:rsidP="00B730C9">
            <w:pPr>
              <w:spacing w:line="360" w:lineRule="exact"/>
              <w:jc w:val="center"/>
              <w:rPr>
                <w:sz w:val="20"/>
              </w:rPr>
            </w:pPr>
            <w:r>
              <w:rPr>
                <w:sz w:val="20"/>
              </w:rPr>
              <w:t>4'</w:t>
            </w:r>
            <w:r>
              <w:rPr>
                <w:rFonts w:hint="eastAsia"/>
                <w:sz w:val="20"/>
              </w:rPr>
              <w:t>25</w:t>
            </w:r>
            <w:r>
              <w:rPr>
                <w:sz w:val="20"/>
              </w:rPr>
              <w:t>"</w:t>
            </w:r>
          </w:p>
        </w:tc>
        <w:tc>
          <w:tcPr>
            <w:tcW w:w="1799" w:type="dxa"/>
            <w:vAlign w:val="bottom"/>
          </w:tcPr>
          <w:p w:rsidR="00CE5A55" w:rsidRDefault="00CE5A55" w:rsidP="00B730C9">
            <w:pPr>
              <w:widowControl/>
              <w:spacing w:line="360" w:lineRule="exact"/>
              <w:jc w:val="center"/>
              <w:textAlignment w:val="bottom"/>
              <w:rPr>
                <w:rFonts w:ascii="宋体" w:hAnsi="宋体"/>
                <w:kern w:val="0"/>
                <w:sz w:val="20"/>
              </w:rPr>
            </w:pPr>
            <w:r>
              <w:rPr>
                <w:rFonts w:hint="eastAsia"/>
                <w:kern w:val="0"/>
                <w:sz w:val="20"/>
              </w:rPr>
              <w:t>65</w:t>
            </w:r>
          </w:p>
        </w:tc>
      </w:tr>
      <w:tr w:rsidR="00CE5A55" w:rsidTr="00B730C9">
        <w:trPr>
          <w:trHeight w:val="409"/>
          <w:jc w:val="center"/>
        </w:trPr>
        <w:tc>
          <w:tcPr>
            <w:tcW w:w="1799" w:type="dxa"/>
            <w:vAlign w:val="bottom"/>
          </w:tcPr>
          <w:p w:rsidR="00CE5A55" w:rsidRDefault="00CE5A55" w:rsidP="00B730C9">
            <w:pPr>
              <w:widowControl/>
              <w:spacing w:line="360" w:lineRule="exact"/>
              <w:jc w:val="center"/>
              <w:textAlignment w:val="bottom"/>
              <w:rPr>
                <w:rFonts w:ascii="宋体" w:hAnsi="宋体"/>
                <w:kern w:val="0"/>
                <w:sz w:val="20"/>
              </w:rPr>
            </w:pPr>
            <w:r>
              <w:rPr>
                <w:rFonts w:hint="eastAsia"/>
                <w:kern w:val="0"/>
                <w:sz w:val="20"/>
              </w:rPr>
              <w:t>60</w:t>
            </w:r>
          </w:p>
        </w:tc>
        <w:tc>
          <w:tcPr>
            <w:tcW w:w="1799" w:type="dxa"/>
            <w:vAlign w:val="center"/>
          </w:tcPr>
          <w:p w:rsidR="00CE5A55" w:rsidRDefault="00CE5A55" w:rsidP="00B730C9">
            <w:pPr>
              <w:spacing w:line="360" w:lineRule="exact"/>
              <w:jc w:val="center"/>
              <w:rPr>
                <w:sz w:val="20"/>
              </w:rPr>
            </w:pPr>
            <w:r>
              <w:rPr>
                <w:sz w:val="20"/>
              </w:rPr>
              <w:t>4'3</w:t>
            </w:r>
            <w:r>
              <w:rPr>
                <w:rFonts w:hint="eastAsia"/>
                <w:sz w:val="20"/>
              </w:rPr>
              <w:t>2</w:t>
            </w:r>
            <w:r>
              <w:rPr>
                <w:sz w:val="20"/>
              </w:rPr>
              <w:t>"</w:t>
            </w:r>
          </w:p>
        </w:tc>
        <w:tc>
          <w:tcPr>
            <w:tcW w:w="1799" w:type="dxa"/>
            <w:vAlign w:val="center"/>
          </w:tcPr>
          <w:p w:rsidR="00CE5A55" w:rsidRDefault="00CE5A55" w:rsidP="00B730C9">
            <w:pPr>
              <w:spacing w:line="360" w:lineRule="exact"/>
              <w:jc w:val="center"/>
              <w:rPr>
                <w:sz w:val="20"/>
              </w:rPr>
            </w:pPr>
            <w:r>
              <w:rPr>
                <w:sz w:val="20"/>
              </w:rPr>
              <w:t>4'3</w:t>
            </w:r>
            <w:r>
              <w:rPr>
                <w:rFonts w:hint="eastAsia"/>
                <w:sz w:val="20"/>
              </w:rPr>
              <w:t>4</w:t>
            </w:r>
            <w:r>
              <w:rPr>
                <w:sz w:val="20"/>
              </w:rPr>
              <w:t>"</w:t>
            </w:r>
          </w:p>
        </w:tc>
        <w:tc>
          <w:tcPr>
            <w:tcW w:w="1799" w:type="dxa"/>
            <w:vAlign w:val="bottom"/>
          </w:tcPr>
          <w:p w:rsidR="00CE5A55" w:rsidRDefault="00CE5A55" w:rsidP="00B730C9">
            <w:pPr>
              <w:widowControl/>
              <w:spacing w:line="360" w:lineRule="exact"/>
              <w:jc w:val="center"/>
              <w:textAlignment w:val="bottom"/>
              <w:rPr>
                <w:rFonts w:ascii="宋体" w:hAnsi="宋体"/>
                <w:kern w:val="0"/>
                <w:sz w:val="20"/>
              </w:rPr>
            </w:pPr>
            <w:r>
              <w:rPr>
                <w:rFonts w:hint="eastAsia"/>
                <w:kern w:val="0"/>
                <w:sz w:val="20"/>
              </w:rPr>
              <w:t>60</w:t>
            </w:r>
          </w:p>
        </w:tc>
      </w:tr>
      <w:tr w:rsidR="00CE5A55" w:rsidTr="00B730C9">
        <w:trPr>
          <w:trHeight w:val="409"/>
          <w:jc w:val="center"/>
        </w:trPr>
        <w:tc>
          <w:tcPr>
            <w:tcW w:w="1799" w:type="dxa"/>
            <w:vAlign w:val="bottom"/>
          </w:tcPr>
          <w:p w:rsidR="00CE5A55" w:rsidRDefault="00CE5A55" w:rsidP="00B730C9">
            <w:pPr>
              <w:widowControl/>
              <w:spacing w:line="360" w:lineRule="exact"/>
              <w:jc w:val="center"/>
              <w:textAlignment w:val="bottom"/>
              <w:rPr>
                <w:rFonts w:ascii="宋体" w:hAnsi="宋体"/>
                <w:kern w:val="0"/>
                <w:sz w:val="20"/>
              </w:rPr>
            </w:pPr>
            <w:r>
              <w:rPr>
                <w:rFonts w:hint="eastAsia"/>
                <w:kern w:val="0"/>
                <w:sz w:val="20"/>
              </w:rPr>
              <w:t>50</w:t>
            </w:r>
          </w:p>
        </w:tc>
        <w:tc>
          <w:tcPr>
            <w:tcW w:w="1799" w:type="dxa"/>
            <w:vAlign w:val="center"/>
          </w:tcPr>
          <w:p w:rsidR="00CE5A55" w:rsidRDefault="00CE5A55" w:rsidP="00B730C9">
            <w:pPr>
              <w:spacing w:line="360" w:lineRule="exact"/>
              <w:jc w:val="center"/>
              <w:rPr>
                <w:sz w:val="20"/>
              </w:rPr>
            </w:pPr>
            <w:r>
              <w:rPr>
                <w:rFonts w:hint="eastAsia"/>
                <w:sz w:val="20"/>
              </w:rPr>
              <w:t>5</w:t>
            </w:r>
            <w:r>
              <w:rPr>
                <w:sz w:val="20"/>
              </w:rPr>
              <w:t>'</w:t>
            </w:r>
            <w:r>
              <w:rPr>
                <w:rFonts w:hint="eastAsia"/>
                <w:sz w:val="20"/>
              </w:rPr>
              <w:t>00</w:t>
            </w:r>
            <w:r>
              <w:rPr>
                <w:sz w:val="20"/>
              </w:rPr>
              <w:t>"</w:t>
            </w:r>
          </w:p>
        </w:tc>
        <w:tc>
          <w:tcPr>
            <w:tcW w:w="1799" w:type="dxa"/>
            <w:vAlign w:val="center"/>
          </w:tcPr>
          <w:p w:rsidR="00CE5A55" w:rsidRDefault="00CE5A55" w:rsidP="00B730C9">
            <w:pPr>
              <w:spacing w:line="360" w:lineRule="exact"/>
              <w:jc w:val="center"/>
              <w:rPr>
                <w:sz w:val="20"/>
              </w:rPr>
            </w:pPr>
            <w:r>
              <w:rPr>
                <w:rFonts w:hint="eastAsia"/>
                <w:sz w:val="20"/>
              </w:rPr>
              <w:t>5</w:t>
            </w:r>
            <w:r>
              <w:rPr>
                <w:sz w:val="20"/>
              </w:rPr>
              <w:t>'</w:t>
            </w:r>
            <w:r>
              <w:rPr>
                <w:rFonts w:hint="eastAsia"/>
                <w:sz w:val="20"/>
              </w:rPr>
              <w:t>00</w:t>
            </w:r>
            <w:r>
              <w:rPr>
                <w:sz w:val="20"/>
              </w:rPr>
              <w:t>"</w:t>
            </w:r>
          </w:p>
        </w:tc>
        <w:tc>
          <w:tcPr>
            <w:tcW w:w="1799" w:type="dxa"/>
            <w:vAlign w:val="bottom"/>
          </w:tcPr>
          <w:p w:rsidR="00CE5A55" w:rsidRDefault="00CE5A55" w:rsidP="00B730C9">
            <w:pPr>
              <w:widowControl/>
              <w:spacing w:line="360" w:lineRule="exact"/>
              <w:jc w:val="center"/>
              <w:textAlignment w:val="bottom"/>
              <w:rPr>
                <w:rFonts w:ascii="宋体" w:hAnsi="宋体"/>
                <w:kern w:val="0"/>
                <w:sz w:val="20"/>
              </w:rPr>
            </w:pPr>
            <w:r>
              <w:rPr>
                <w:rFonts w:hint="eastAsia"/>
                <w:kern w:val="0"/>
                <w:sz w:val="20"/>
              </w:rPr>
              <w:t>50</w:t>
            </w:r>
          </w:p>
        </w:tc>
      </w:tr>
      <w:tr w:rsidR="00CE5A55" w:rsidTr="00B730C9">
        <w:trPr>
          <w:trHeight w:val="409"/>
          <w:jc w:val="center"/>
        </w:trPr>
        <w:tc>
          <w:tcPr>
            <w:tcW w:w="1799" w:type="dxa"/>
            <w:vAlign w:val="bottom"/>
          </w:tcPr>
          <w:p w:rsidR="00CE5A55" w:rsidRDefault="00CE5A55" w:rsidP="00B730C9">
            <w:pPr>
              <w:widowControl/>
              <w:spacing w:line="360" w:lineRule="exact"/>
              <w:jc w:val="center"/>
              <w:textAlignment w:val="bottom"/>
              <w:rPr>
                <w:rFonts w:ascii="宋体" w:hAnsi="宋体"/>
                <w:kern w:val="0"/>
                <w:sz w:val="20"/>
              </w:rPr>
            </w:pPr>
            <w:r>
              <w:rPr>
                <w:rFonts w:hint="eastAsia"/>
                <w:kern w:val="0"/>
                <w:sz w:val="20"/>
              </w:rPr>
              <w:t>40</w:t>
            </w:r>
          </w:p>
        </w:tc>
        <w:tc>
          <w:tcPr>
            <w:tcW w:w="1799" w:type="dxa"/>
            <w:vAlign w:val="center"/>
          </w:tcPr>
          <w:p w:rsidR="00CE5A55" w:rsidRDefault="00CE5A55" w:rsidP="00B730C9">
            <w:pPr>
              <w:spacing w:line="360" w:lineRule="exact"/>
              <w:jc w:val="center"/>
              <w:rPr>
                <w:sz w:val="20"/>
              </w:rPr>
            </w:pPr>
            <w:r>
              <w:rPr>
                <w:sz w:val="20"/>
              </w:rPr>
              <w:t>5'</w:t>
            </w:r>
            <w:r>
              <w:rPr>
                <w:rFonts w:hint="eastAsia"/>
                <w:sz w:val="20"/>
              </w:rPr>
              <w:t>30</w:t>
            </w:r>
            <w:r>
              <w:rPr>
                <w:sz w:val="20"/>
              </w:rPr>
              <w:t>"</w:t>
            </w:r>
          </w:p>
        </w:tc>
        <w:tc>
          <w:tcPr>
            <w:tcW w:w="1799" w:type="dxa"/>
            <w:vAlign w:val="center"/>
          </w:tcPr>
          <w:p w:rsidR="00CE5A55" w:rsidRDefault="00CE5A55" w:rsidP="00B730C9">
            <w:pPr>
              <w:spacing w:line="360" w:lineRule="exact"/>
              <w:jc w:val="center"/>
              <w:rPr>
                <w:sz w:val="20"/>
              </w:rPr>
            </w:pPr>
            <w:r>
              <w:rPr>
                <w:sz w:val="20"/>
              </w:rPr>
              <w:t>5'</w:t>
            </w:r>
            <w:r>
              <w:rPr>
                <w:rFonts w:hint="eastAsia"/>
                <w:sz w:val="20"/>
              </w:rPr>
              <w:t>30</w:t>
            </w:r>
            <w:r>
              <w:rPr>
                <w:sz w:val="20"/>
              </w:rPr>
              <w:t>"</w:t>
            </w:r>
          </w:p>
        </w:tc>
        <w:tc>
          <w:tcPr>
            <w:tcW w:w="1799" w:type="dxa"/>
            <w:vAlign w:val="bottom"/>
          </w:tcPr>
          <w:p w:rsidR="00CE5A55" w:rsidRDefault="00CE5A55" w:rsidP="00B730C9">
            <w:pPr>
              <w:widowControl/>
              <w:spacing w:line="360" w:lineRule="exact"/>
              <w:jc w:val="center"/>
              <w:textAlignment w:val="bottom"/>
              <w:rPr>
                <w:rFonts w:ascii="宋体" w:hAnsi="宋体"/>
                <w:kern w:val="0"/>
                <w:sz w:val="20"/>
              </w:rPr>
            </w:pPr>
            <w:r>
              <w:rPr>
                <w:rFonts w:hint="eastAsia"/>
                <w:kern w:val="0"/>
                <w:sz w:val="20"/>
              </w:rPr>
              <w:t>40</w:t>
            </w:r>
          </w:p>
        </w:tc>
      </w:tr>
      <w:tr w:rsidR="00CE5A55" w:rsidTr="00B730C9">
        <w:trPr>
          <w:trHeight w:val="409"/>
          <w:jc w:val="center"/>
        </w:trPr>
        <w:tc>
          <w:tcPr>
            <w:tcW w:w="1799" w:type="dxa"/>
            <w:vAlign w:val="bottom"/>
          </w:tcPr>
          <w:p w:rsidR="00CE5A55" w:rsidRDefault="00CE5A55" w:rsidP="00B730C9">
            <w:pPr>
              <w:widowControl/>
              <w:spacing w:line="360" w:lineRule="exact"/>
              <w:jc w:val="center"/>
              <w:textAlignment w:val="bottom"/>
              <w:rPr>
                <w:rFonts w:ascii="宋体" w:hAnsi="宋体"/>
                <w:kern w:val="0"/>
                <w:sz w:val="20"/>
              </w:rPr>
            </w:pPr>
            <w:r>
              <w:rPr>
                <w:rFonts w:hint="eastAsia"/>
                <w:kern w:val="0"/>
                <w:sz w:val="20"/>
              </w:rPr>
              <w:t>30</w:t>
            </w:r>
          </w:p>
        </w:tc>
        <w:tc>
          <w:tcPr>
            <w:tcW w:w="1799" w:type="dxa"/>
            <w:vAlign w:val="center"/>
          </w:tcPr>
          <w:p w:rsidR="00CE5A55" w:rsidRDefault="00CE5A55" w:rsidP="00B730C9">
            <w:pPr>
              <w:spacing w:line="360" w:lineRule="exact"/>
              <w:jc w:val="center"/>
              <w:rPr>
                <w:sz w:val="20"/>
              </w:rPr>
            </w:pPr>
            <w:r>
              <w:rPr>
                <w:rFonts w:hint="eastAsia"/>
                <w:sz w:val="20"/>
              </w:rPr>
              <w:t>6</w:t>
            </w:r>
            <w:r>
              <w:rPr>
                <w:sz w:val="20"/>
              </w:rPr>
              <w:t>'</w:t>
            </w:r>
            <w:r>
              <w:rPr>
                <w:rFonts w:hint="eastAsia"/>
                <w:sz w:val="20"/>
              </w:rPr>
              <w:t>00</w:t>
            </w:r>
            <w:r>
              <w:rPr>
                <w:sz w:val="20"/>
              </w:rPr>
              <w:t>"</w:t>
            </w:r>
          </w:p>
        </w:tc>
        <w:tc>
          <w:tcPr>
            <w:tcW w:w="1799" w:type="dxa"/>
            <w:vAlign w:val="center"/>
          </w:tcPr>
          <w:p w:rsidR="00CE5A55" w:rsidRDefault="00CE5A55" w:rsidP="00B730C9">
            <w:pPr>
              <w:spacing w:line="360" w:lineRule="exact"/>
              <w:jc w:val="center"/>
              <w:rPr>
                <w:sz w:val="20"/>
              </w:rPr>
            </w:pPr>
            <w:r>
              <w:rPr>
                <w:rFonts w:hint="eastAsia"/>
                <w:sz w:val="20"/>
              </w:rPr>
              <w:t>6</w:t>
            </w:r>
            <w:r>
              <w:rPr>
                <w:sz w:val="20"/>
              </w:rPr>
              <w:t>'</w:t>
            </w:r>
            <w:r>
              <w:rPr>
                <w:rFonts w:hint="eastAsia"/>
                <w:sz w:val="20"/>
              </w:rPr>
              <w:t>00</w:t>
            </w:r>
            <w:r>
              <w:rPr>
                <w:sz w:val="20"/>
              </w:rPr>
              <w:t>"</w:t>
            </w:r>
          </w:p>
        </w:tc>
        <w:tc>
          <w:tcPr>
            <w:tcW w:w="1799" w:type="dxa"/>
            <w:vAlign w:val="bottom"/>
          </w:tcPr>
          <w:p w:rsidR="00CE5A55" w:rsidRDefault="00CE5A55" w:rsidP="00B730C9">
            <w:pPr>
              <w:widowControl/>
              <w:spacing w:line="360" w:lineRule="exact"/>
              <w:jc w:val="center"/>
              <w:textAlignment w:val="bottom"/>
              <w:rPr>
                <w:rFonts w:ascii="宋体" w:hAnsi="宋体"/>
                <w:kern w:val="0"/>
                <w:sz w:val="20"/>
              </w:rPr>
            </w:pPr>
            <w:r>
              <w:rPr>
                <w:rFonts w:hint="eastAsia"/>
                <w:kern w:val="0"/>
                <w:sz w:val="20"/>
              </w:rPr>
              <w:t>30</w:t>
            </w:r>
          </w:p>
        </w:tc>
      </w:tr>
      <w:tr w:rsidR="00CE5A55" w:rsidTr="00B730C9">
        <w:trPr>
          <w:trHeight w:val="409"/>
          <w:jc w:val="center"/>
        </w:trPr>
        <w:tc>
          <w:tcPr>
            <w:tcW w:w="1799" w:type="dxa"/>
            <w:vAlign w:val="bottom"/>
          </w:tcPr>
          <w:p w:rsidR="00CE5A55" w:rsidRDefault="00CE5A55" w:rsidP="00B730C9">
            <w:pPr>
              <w:widowControl/>
              <w:spacing w:line="360" w:lineRule="exact"/>
              <w:jc w:val="center"/>
              <w:textAlignment w:val="bottom"/>
              <w:rPr>
                <w:rFonts w:ascii="宋体" w:hAnsi="宋体"/>
                <w:kern w:val="0"/>
                <w:sz w:val="20"/>
              </w:rPr>
            </w:pPr>
            <w:r>
              <w:rPr>
                <w:rFonts w:hint="eastAsia"/>
                <w:kern w:val="0"/>
                <w:sz w:val="20"/>
              </w:rPr>
              <w:t>20</w:t>
            </w:r>
          </w:p>
        </w:tc>
        <w:tc>
          <w:tcPr>
            <w:tcW w:w="1799" w:type="dxa"/>
            <w:vAlign w:val="center"/>
          </w:tcPr>
          <w:p w:rsidR="00CE5A55" w:rsidRDefault="00CE5A55" w:rsidP="00B730C9">
            <w:pPr>
              <w:spacing w:line="360" w:lineRule="exact"/>
              <w:jc w:val="center"/>
              <w:rPr>
                <w:sz w:val="20"/>
              </w:rPr>
            </w:pPr>
            <w:r>
              <w:rPr>
                <w:rFonts w:hint="eastAsia"/>
                <w:sz w:val="20"/>
              </w:rPr>
              <w:t>6</w:t>
            </w:r>
            <w:r>
              <w:rPr>
                <w:sz w:val="20"/>
              </w:rPr>
              <w:t>'</w:t>
            </w:r>
            <w:r>
              <w:rPr>
                <w:rFonts w:hint="eastAsia"/>
                <w:sz w:val="20"/>
              </w:rPr>
              <w:t>30</w:t>
            </w:r>
            <w:r>
              <w:rPr>
                <w:sz w:val="20"/>
              </w:rPr>
              <w:t>"</w:t>
            </w:r>
          </w:p>
        </w:tc>
        <w:tc>
          <w:tcPr>
            <w:tcW w:w="1799" w:type="dxa"/>
            <w:vAlign w:val="center"/>
          </w:tcPr>
          <w:p w:rsidR="00CE5A55" w:rsidRDefault="00CE5A55" w:rsidP="00B730C9">
            <w:pPr>
              <w:spacing w:line="360" w:lineRule="exact"/>
              <w:jc w:val="center"/>
              <w:rPr>
                <w:sz w:val="20"/>
              </w:rPr>
            </w:pPr>
            <w:r>
              <w:rPr>
                <w:rFonts w:hint="eastAsia"/>
                <w:sz w:val="20"/>
              </w:rPr>
              <w:t>6</w:t>
            </w:r>
            <w:r>
              <w:rPr>
                <w:sz w:val="20"/>
              </w:rPr>
              <w:t>'</w:t>
            </w:r>
            <w:r>
              <w:rPr>
                <w:rFonts w:hint="eastAsia"/>
                <w:sz w:val="20"/>
              </w:rPr>
              <w:t>30</w:t>
            </w:r>
            <w:r>
              <w:rPr>
                <w:sz w:val="20"/>
              </w:rPr>
              <w:t>"</w:t>
            </w:r>
          </w:p>
        </w:tc>
        <w:tc>
          <w:tcPr>
            <w:tcW w:w="1799" w:type="dxa"/>
            <w:vAlign w:val="bottom"/>
          </w:tcPr>
          <w:p w:rsidR="00CE5A55" w:rsidRDefault="00CE5A55" w:rsidP="00B730C9">
            <w:pPr>
              <w:widowControl/>
              <w:spacing w:line="360" w:lineRule="exact"/>
              <w:jc w:val="center"/>
              <w:textAlignment w:val="bottom"/>
              <w:rPr>
                <w:rFonts w:ascii="宋体" w:hAnsi="宋体"/>
                <w:kern w:val="0"/>
                <w:sz w:val="20"/>
              </w:rPr>
            </w:pPr>
            <w:r>
              <w:rPr>
                <w:rFonts w:hint="eastAsia"/>
                <w:kern w:val="0"/>
                <w:sz w:val="20"/>
              </w:rPr>
              <w:t>20</w:t>
            </w:r>
          </w:p>
        </w:tc>
      </w:tr>
      <w:tr w:rsidR="00CE5A55" w:rsidTr="00B730C9">
        <w:trPr>
          <w:trHeight w:val="409"/>
          <w:jc w:val="center"/>
        </w:trPr>
        <w:tc>
          <w:tcPr>
            <w:tcW w:w="1799" w:type="dxa"/>
            <w:vAlign w:val="bottom"/>
          </w:tcPr>
          <w:p w:rsidR="00CE5A55" w:rsidRDefault="00CE5A55" w:rsidP="00B730C9">
            <w:pPr>
              <w:widowControl/>
              <w:spacing w:line="360" w:lineRule="exact"/>
              <w:jc w:val="center"/>
              <w:textAlignment w:val="bottom"/>
              <w:rPr>
                <w:rFonts w:ascii="宋体" w:hAnsi="宋体"/>
                <w:kern w:val="0"/>
                <w:sz w:val="20"/>
              </w:rPr>
            </w:pPr>
            <w:r>
              <w:rPr>
                <w:rFonts w:hint="eastAsia"/>
                <w:kern w:val="0"/>
                <w:sz w:val="20"/>
              </w:rPr>
              <w:t>10</w:t>
            </w:r>
          </w:p>
        </w:tc>
        <w:tc>
          <w:tcPr>
            <w:tcW w:w="1799" w:type="dxa"/>
            <w:vAlign w:val="center"/>
          </w:tcPr>
          <w:p w:rsidR="00CE5A55" w:rsidRDefault="00CE5A55" w:rsidP="00B730C9">
            <w:pPr>
              <w:spacing w:line="360" w:lineRule="exact"/>
              <w:jc w:val="center"/>
              <w:rPr>
                <w:sz w:val="20"/>
              </w:rPr>
            </w:pPr>
            <w:r>
              <w:rPr>
                <w:rFonts w:hint="eastAsia"/>
                <w:sz w:val="20"/>
              </w:rPr>
              <w:t>7</w:t>
            </w:r>
            <w:r>
              <w:rPr>
                <w:sz w:val="20"/>
              </w:rPr>
              <w:t>'</w:t>
            </w:r>
            <w:r>
              <w:rPr>
                <w:rFonts w:hint="eastAsia"/>
                <w:sz w:val="20"/>
              </w:rPr>
              <w:t>00</w:t>
            </w:r>
            <w:r>
              <w:rPr>
                <w:sz w:val="20"/>
              </w:rPr>
              <w:t>"</w:t>
            </w:r>
          </w:p>
        </w:tc>
        <w:tc>
          <w:tcPr>
            <w:tcW w:w="1799" w:type="dxa"/>
            <w:vAlign w:val="center"/>
          </w:tcPr>
          <w:p w:rsidR="00CE5A55" w:rsidRDefault="00CE5A55" w:rsidP="00B730C9">
            <w:pPr>
              <w:spacing w:line="360" w:lineRule="exact"/>
              <w:jc w:val="center"/>
              <w:rPr>
                <w:sz w:val="20"/>
              </w:rPr>
            </w:pPr>
            <w:r>
              <w:rPr>
                <w:rFonts w:hint="eastAsia"/>
                <w:sz w:val="20"/>
              </w:rPr>
              <w:t>7</w:t>
            </w:r>
            <w:r>
              <w:rPr>
                <w:sz w:val="20"/>
              </w:rPr>
              <w:t>'</w:t>
            </w:r>
            <w:r>
              <w:rPr>
                <w:rFonts w:hint="eastAsia"/>
                <w:sz w:val="20"/>
              </w:rPr>
              <w:t>00</w:t>
            </w:r>
            <w:r>
              <w:rPr>
                <w:sz w:val="20"/>
              </w:rPr>
              <w:t>"</w:t>
            </w:r>
          </w:p>
        </w:tc>
        <w:tc>
          <w:tcPr>
            <w:tcW w:w="1799" w:type="dxa"/>
            <w:vAlign w:val="bottom"/>
          </w:tcPr>
          <w:p w:rsidR="00CE5A55" w:rsidRDefault="00CE5A55" w:rsidP="00B730C9">
            <w:pPr>
              <w:widowControl/>
              <w:spacing w:line="360" w:lineRule="exact"/>
              <w:jc w:val="center"/>
              <w:textAlignment w:val="bottom"/>
              <w:rPr>
                <w:rFonts w:ascii="宋体" w:hAnsi="宋体"/>
                <w:kern w:val="0"/>
                <w:sz w:val="20"/>
              </w:rPr>
            </w:pPr>
            <w:r>
              <w:rPr>
                <w:rFonts w:hint="eastAsia"/>
                <w:kern w:val="0"/>
                <w:sz w:val="20"/>
              </w:rPr>
              <w:t>10</w:t>
            </w:r>
          </w:p>
        </w:tc>
      </w:tr>
    </w:tbl>
    <w:p w:rsidR="00CE5A55" w:rsidRPr="00D526ED" w:rsidRDefault="00CE5A55" w:rsidP="00CE5A55">
      <w:pPr>
        <w:spacing w:beforeLines="50" w:before="156" w:line="360" w:lineRule="exact"/>
        <w:rPr>
          <w:rFonts w:ascii="宋体"/>
          <w:bCs/>
          <w:color w:val="000000"/>
          <w:sz w:val="20"/>
        </w:rPr>
      </w:pPr>
      <w:r w:rsidRPr="002D28C9">
        <w:rPr>
          <w:rFonts w:ascii="宋体" w:hAnsi="宋体" w:hint="eastAsia"/>
          <w:b/>
          <w:bCs/>
          <w:sz w:val="20"/>
          <w:szCs w:val="21"/>
        </w:rPr>
        <w:t>“X</w:t>
      </w:r>
      <w:r>
        <w:rPr>
          <w:rFonts w:ascii="宋体" w:hAnsi="宋体" w:hint="eastAsia"/>
          <w:b/>
          <w:bCs/>
          <w:sz w:val="20"/>
          <w:szCs w:val="21"/>
        </w:rPr>
        <w:t>4</w:t>
      </w:r>
      <w:r w:rsidRPr="002D28C9">
        <w:rPr>
          <w:rFonts w:ascii="宋体" w:hAnsi="宋体" w:hint="eastAsia"/>
          <w:b/>
          <w:bCs/>
          <w:sz w:val="20"/>
          <w:szCs w:val="21"/>
        </w:rPr>
        <w:t>”的</w:t>
      </w:r>
      <w:r>
        <w:rPr>
          <w:rFonts w:ascii="宋体" w:hAnsi="宋体" w:hint="eastAsia"/>
          <w:b/>
          <w:bCs/>
          <w:sz w:val="20"/>
          <w:szCs w:val="21"/>
        </w:rPr>
        <w:t>评价方式</w:t>
      </w:r>
      <w:r w:rsidRPr="00F029AA">
        <w:rPr>
          <w:rFonts w:ascii="宋体" w:hAnsi="宋体" w:hint="eastAsia"/>
          <w:sz w:val="20"/>
          <w:szCs w:val="21"/>
        </w:rPr>
        <w:t>：</w:t>
      </w:r>
      <w:r w:rsidRPr="006812B0">
        <w:rPr>
          <w:rFonts w:ascii="宋体" w:hAnsi="宋体" w:hint="eastAsia"/>
          <w:b/>
          <w:bCs/>
          <w:sz w:val="20"/>
          <w:szCs w:val="21"/>
        </w:rPr>
        <w:t>运动世界校园APP完成评价（满分</w:t>
      </w:r>
      <w:r w:rsidRPr="006812B0">
        <w:rPr>
          <w:rFonts w:ascii="宋体" w:hAnsi="宋体"/>
          <w:b/>
          <w:bCs/>
          <w:sz w:val="20"/>
          <w:szCs w:val="21"/>
        </w:rPr>
        <w:t>100</w:t>
      </w:r>
      <w:r w:rsidRPr="006812B0">
        <w:rPr>
          <w:rFonts w:ascii="宋体" w:hAnsi="宋体" w:hint="eastAsia"/>
          <w:b/>
          <w:bCs/>
          <w:sz w:val="20"/>
          <w:szCs w:val="21"/>
        </w:rPr>
        <w:t>分，占</w:t>
      </w:r>
      <w:r>
        <w:rPr>
          <w:rFonts w:ascii="宋体" w:hAnsi="宋体" w:hint="eastAsia"/>
          <w:b/>
          <w:bCs/>
          <w:sz w:val="20"/>
          <w:szCs w:val="21"/>
        </w:rPr>
        <w:t>总成绩20%</w:t>
      </w:r>
      <w:r w:rsidRPr="00D526ED">
        <w:rPr>
          <w:rFonts w:ascii="宋体" w:hint="eastAsia"/>
          <w:bCs/>
          <w:color w:val="000000"/>
          <w:sz w:val="20"/>
        </w:rPr>
        <w:t>）</w:t>
      </w:r>
    </w:p>
    <w:p w:rsidR="00CE5A55" w:rsidRDefault="00CE5A55" w:rsidP="00CE5A55">
      <w:pPr>
        <w:spacing w:line="360" w:lineRule="exact"/>
        <w:rPr>
          <w:rFonts w:ascii="宋体" w:hAnsi="宋体"/>
          <w:bCs/>
          <w:color w:val="000000"/>
          <w:sz w:val="20"/>
        </w:rPr>
      </w:pPr>
      <w:r>
        <w:rPr>
          <w:rFonts w:ascii="宋体" w:hAnsi="宋体" w:hint="eastAsia"/>
          <w:sz w:val="20"/>
          <w:szCs w:val="21"/>
        </w:rPr>
        <w:t>评分标准：</w:t>
      </w:r>
      <w:r w:rsidRPr="00670A88">
        <w:rPr>
          <w:rFonts w:ascii="宋体" w:hAnsi="宋体" w:hint="eastAsia"/>
          <w:bCs/>
          <w:color w:val="000000"/>
          <w:sz w:val="20"/>
        </w:rPr>
        <w:t>一学期要求</w:t>
      </w:r>
      <w:r>
        <w:rPr>
          <w:rFonts w:ascii="宋体" w:hAnsi="宋体" w:hint="eastAsia"/>
          <w:bCs/>
          <w:color w:val="000000"/>
          <w:sz w:val="20"/>
        </w:rPr>
        <w:t>4</w:t>
      </w:r>
      <w:r w:rsidRPr="00670A88">
        <w:rPr>
          <w:rFonts w:ascii="宋体" w:hAnsi="宋体" w:hint="eastAsia"/>
          <w:bCs/>
          <w:color w:val="000000"/>
          <w:sz w:val="20"/>
        </w:rPr>
        <w:t>0次，按照“运动世界校园版APP”系统要求，</w:t>
      </w:r>
      <w:proofErr w:type="gramStart"/>
      <w:r w:rsidRPr="00670A88">
        <w:rPr>
          <w:rFonts w:ascii="宋体" w:hAnsi="宋体" w:hint="eastAsia"/>
          <w:bCs/>
          <w:color w:val="000000"/>
          <w:sz w:val="20"/>
        </w:rPr>
        <w:t>每次跑</w:t>
      </w:r>
      <w:proofErr w:type="gramEnd"/>
      <w:r w:rsidRPr="00670A88">
        <w:rPr>
          <w:rFonts w:ascii="宋体" w:hAnsi="宋体" w:hint="eastAsia"/>
          <w:bCs/>
          <w:color w:val="000000"/>
          <w:sz w:val="20"/>
        </w:rPr>
        <w:t>2公里，配</w:t>
      </w:r>
      <w:proofErr w:type="gramStart"/>
      <w:r w:rsidRPr="00670A88">
        <w:rPr>
          <w:rFonts w:ascii="宋体" w:hAnsi="宋体" w:hint="eastAsia"/>
          <w:bCs/>
          <w:color w:val="000000"/>
          <w:sz w:val="20"/>
        </w:rPr>
        <w:t>速要求</w:t>
      </w:r>
      <w:proofErr w:type="gramEnd"/>
      <w:r w:rsidRPr="00670A88">
        <w:rPr>
          <w:rFonts w:ascii="宋体" w:hAnsi="宋体" w:hint="eastAsia"/>
          <w:bCs/>
          <w:color w:val="000000"/>
          <w:sz w:val="20"/>
        </w:rPr>
        <w:t>4-10分钟/公里，成绩异常或未完成不记录成绩，一天最多记录1次成绩，</w:t>
      </w:r>
      <w:r>
        <w:rPr>
          <w:rFonts w:ascii="宋体" w:hAnsi="宋体" w:hint="eastAsia"/>
          <w:bCs/>
          <w:color w:val="000000"/>
          <w:sz w:val="20"/>
        </w:rPr>
        <w:t>每完成一次有效跑步记2.5分，满分100分。</w:t>
      </w:r>
      <w:r w:rsidRPr="00670A88">
        <w:rPr>
          <w:rFonts w:ascii="宋体" w:hAnsi="宋体" w:hint="eastAsia"/>
          <w:bCs/>
          <w:color w:val="000000"/>
          <w:sz w:val="20"/>
        </w:rPr>
        <w:t>每个学生1学期必须完成至少2</w:t>
      </w:r>
      <w:r>
        <w:rPr>
          <w:rFonts w:ascii="宋体" w:hAnsi="宋体" w:hint="eastAsia"/>
          <w:bCs/>
          <w:color w:val="000000"/>
          <w:sz w:val="20"/>
        </w:rPr>
        <w:t>4</w:t>
      </w:r>
      <w:r w:rsidRPr="00670A88">
        <w:rPr>
          <w:rFonts w:ascii="宋体" w:hAnsi="宋体" w:hint="eastAsia"/>
          <w:bCs/>
          <w:color w:val="000000"/>
          <w:sz w:val="20"/>
        </w:rPr>
        <w:t>次，</w:t>
      </w:r>
      <w:r>
        <w:rPr>
          <w:rFonts w:ascii="宋体" w:hAnsi="宋体" w:hint="eastAsia"/>
          <w:bCs/>
          <w:color w:val="000000"/>
          <w:sz w:val="20"/>
        </w:rPr>
        <w:t>达不到24</w:t>
      </w:r>
      <w:r w:rsidRPr="00670A88">
        <w:rPr>
          <w:rFonts w:ascii="宋体" w:hAnsi="宋体" w:hint="eastAsia"/>
          <w:bCs/>
          <w:color w:val="000000"/>
          <w:sz w:val="20"/>
        </w:rPr>
        <w:t>次</w:t>
      </w:r>
      <w:r>
        <w:rPr>
          <w:rFonts w:ascii="宋体" w:hAnsi="宋体" w:hint="eastAsia"/>
          <w:bCs/>
          <w:color w:val="000000"/>
          <w:sz w:val="20"/>
        </w:rPr>
        <w:t>则本学期体育成绩记“0”分，且不得参加补考，要重修。</w:t>
      </w:r>
    </w:p>
    <w:p w:rsidR="00CE5A55" w:rsidRPr="0068625E" w:rsidRDefault="00CE5A55" w:rsidP="00CE5A55">
      <w:pPr>
        <w:rPr>
          <w:sz w:val="20"/>
          <w:szCs w:val="22"/>
          <w:lang w:val="zh-TW"/>
        </w:rPr>
      </w:pPr>
    </w:p>
    <w:p w:rsidR="00CE5A55" w:rsidRPr="0068625E" w:rsidRDefault="00CE5A55" w:rsidP="00CE5A55">
      <w:pPr>
        <w:rPr>
          <w:sz w:val="20"/>
          <w:szCs w:val="22"/>
          <w:lang w:val="zh-TW"/>
        </w:rPr>
      </w:pPr>
    </w:p>
    <w:p w:rsidR="00CE5A55" w:rsidRDefault="00CE5A55" w:rsidP="00CE5A55">
      <w:pPr>
        <w:spacing w:line="320" w:lineRule="exact"/>
        <w:rPr>
          <w:sz w:val="20"/>
          <w:szCs w:val="22"/>
          <w:lang w:val="zh-TW"/>
        </w:rPr>
      </w:pPr>
      <w:r w:rsidRPr="0068625E">
        <w:rPr>
          <w:rFonts w:hint="eastAsia"/>
          <w:sz w:val="20"/>
          <w:szCs w:val="22"/>
          <w:lang w:val="zh-TW"/>
        </w:rPr>
        <w:t>撰写人：</w:t>
      </w:r>
      <w:r>
        <w:rPr>
          <w:rFonts w:hint="eastAsia"/>
          <w:sz w:val="20"/>
          <w:szCs w:val="22"/>
          <w:lang w:val="zh-TW"/>
        </w:rPr>
        <w:t>体育教学部</w:t>
      </w:r>
      <w:r w:rsidRPr="0068625E">
        <w:rPr>
          <w:rFonts w:hint="eastAsia"/>
          <w:sz w:val="20"/>
          <w:szCs w:val="22"/>
          <w:lang w:val="zh-TW"/>
        </w:rPr>
        <w:t xml:space="preserve">         </w:t>
      </w:r>
      <w:r w:rsidRPr="0068625E">
        <w:rPr>
          <w:rFonts w:hint="eastAsia"/>
          <w:sz w:val="20"/>
          <w:szCs w:val="22"/>
          <w:lang w:val="zh-TW"/>
        </w:rPr>
        <w:t>主任审核签名：</w:t>
      </w:r>
      <w:r w:rsidRPr="0068625E">
        <w:rPr>
          <w:rFonts w:hint="eastAsia"/>
          <w:sz w:val="20"/>
          <w:szCs w:val="22"/>
          <w:lang w:val="zh-TW"/>
        </w:rPr>
        <w:t xml:space="preserve"> </w:t>
      </w:r>
      <w:r w:rsidRPr="0068625E">
        <w:rPr>
          <w:rFonts w:hint="eastAsia"/>
          <w:sz w:val="20"/>
          <w:szCs w:val="22"/>
          <w:lang w:val="zh-TW"/>
        </w:rPr>
        <w:t>林恬、刘彬</w:t>
      </w:r>
      <w:r w:rsidRPr="0068625E">
        <w:rPr>
          <w:rFonts w:hint="eastAsia"/>
          <w:sz w:val="20"/>
          <w:szCs w:val="22"/>
          <w:lang w:val="zh-TW"/>
        </w:rPr>
        <w:t xml:space="preserve">             </w:t>
      </w:r>
      <w:r w:rsidRPr="0068625E">
        <w:rPr>
          <w:rFonts w:hint="eastAsia"/>
          <w:sz w:val="20"/>
          <w:szCs w:val="22"/>
          <w:lang w:val="zh-TW"/>
        </w:rPr>
        <w:t>审核时间</w:t>
      </w:r>
      <w:r>
        <w:rPr>
          <w:rFonts w:hint="eastAsia"/>
          <w:sz w:val="20"/>
          <w:szCs w:val="22"/>
          <w:lang w:val="zh-TW"/>
        </w:rPr>
        <w:t>:2018.8.</w:t>
      </w:r>
    </w:p>
    <w:p w:rsidR="00CE5A55" w:rsidRDefault="00CE5A55" w:rsidP="00CE5A55">
      <w:pPr>
        <w:spacing w:line="320" w:lineRule="exact"/>
        <w:rPr>
          <w:lang w:eastAsia="zh-TW"/>
        </w:rPr>
      </w:pPr>
    </w:p>
    <w:p w:rsidR="00CE5A55" w:rsidRPr="00A50889" w:rsidRDefault="00CE5A55" w:rsidP="00CE5A55">
      <w:pPr>
        <w:spacing w:line="320" w:lineRule="exact"/>
      </w:pPr>
    </w:p>
    <w:p w:rsidR="00F25F31" w:rsidRPr="00CE5A55" w:rsidRDefault="00F25F31" w:rsidP="00CE5A55">
      <w:pPr>
        <w:spacing w:line="264" w:lineRule="auto"/>
      </w:pPr>
    </w:p>
    <w:sectPr w:rsidR="00F25F31" w:rsidRPr="00CE5A55" w:rsidSect="00207453">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5B1" w:rsidRDefault="001805B1" w:rsidP="00207453">
      <w:r>
        <w:separator/>
      </w:r>
    </w:p>
  </w:endnote>
  <w:endnote w:type="continuationSeparator" w:id="0">
    <w:p w:rsidR="001805B1" w:rsidRDefault="001805B1" w:rsidP="00207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CA5" w:rsidRDefault="00E30E5C">
    <w:pPr>
      <w:pStyle w:val="a4"/>
      <w:jc w:val="right"/>
    </w:pPr>
    <w:r>
      <w:fldChar w:fldCharType="begin"/>
    </w:r>
    <w:r>
      <w:instrText xml:space="preserve"> PAGE   \* MERGEFORMAT </w:instrText>
    </w:r>
    <w:r>
      <w:fldChar w:fldCharType="separate"/>
    </w:r>
    <w:r w:rsidR="00E93AE2" w:rsidRPr="00E93AE2">
      <w:rPr>
        <w:noProof/>
        <w:lang w:val="zh-CN"/>
      </w:rPr>
      <w:t>3</w:t>
    </w:r>
    <w:r>
      <w:fldChar w:fldCharType="end"/>
    </w:r>
  </w:p>
  <w:p w:rsidR="00293CA5" w:rsidRDefault="001805B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5B1" w:rsidRDefault="001805B1" w:rsidP="00207453">
      <w:r>
        <w:separator/>
      </w:r>
    </w:p>
  </w:footnote>
  <w:footnote w:type="continuationSeparator" w:id="0">
    <w:p w:rsidR="001805B1" w:rsidRDefault="001805B1" w:rsidP="002074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409"/>
    <w:rsid w:val="000461DD"/>
    <w:rsid w:val="000B6534"/>
    <w:rsid w:val="001805B1"/>
    <w:rsid w:val="00207453"/>
    <w:rsid w:val="00293409"/>
    <w:rsid w:val="002B5836"/>
    <w:rsid w:val="003A62F7"/>
    <w:rsid w:val="004D53ED"/>
    <w:rsid w:val="0059745B"/>
    <w:rsid w:val="00684B6B"/>
    <w:rsid w:val="009E3496"/>
    <w:rsid w:val="00A46E94"/>
    <w:rsid w:val="00CD01F7"/>
    <w:rsid w:val="00CE5A55"/>
    <w:rsid w:val="00E30E5C"/>
    <w:rsid w:val="00E93AE2"/>
    <w:rsid w:val="00EF1E38"/>
    <w:rsid w:val="00F25F31"/>
    <w:rsid w:val="00FD4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45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74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07453"/>
    <w:rPr>
      <w:sz w:val="18"/>
      <w:szCs w:val="18"/>
    </w:rPr>
  </w:style>
  <w:style w:type="paragraph" w:styleId="a4">
    <w:name w:val="footer"/>
    <w:basedOn w:val="a"/>
    <w:link w:val="Char0"/>
    <w:uiPriority w:val="99"/>
    <w:unhideWhenUsed/>
    <w:rsid w:val="002074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07453"/>
    <w:rPr>
      <w:sz w:val="18"/>
      <w:szCs w:val="18"/>
    </w:rPr>
  </w:style>
  <w:style w:type="character" w:styleId="a5">
    <w:name w:val="Hyperlink"/>
    <w:uiPriority w:val="99"/>
    <w:unhideWhenUsed/>
    <w:rsid w:val="002074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45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74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07453"/>
    <w:rPr>
      <w:sz w:val="18"/>
      <w:szCs w:val="18"/>
    </w:rPr>
  </w:style>
  <w:style w:type="paragraph" w:styleId="a4">
    <w:name w:val="footer"/>
    <w:basedOn w:val="a"/>
    <w:link w:val="Char0"/>
    <w:uiPriority w:val="99"/>
    <w:unhideWhenUsed/>
    <w:rsid w:val="002074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07453"/>
    <w:rPr>
      <w:sz w:val="18"/>
      <w:szCs w:val="18"/>
    </w:rPr>
  </w:style>
  <w:style w:type="character" w:styleId="a5">
    <w:name w:val="Hyperlink"/>
    <w:uiPriority w:val="99"/>
    <w:unhideWhenUsed/>
    <w:rsid w:val="002074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ygty.gench.edu.cn/2961/list.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535</Words>
  <Characters>3055</Characters>
  <Application>Microsoft Office Word</Application>
  <DocSecurity>0</DocSecurity>
  <Lines>25</Lines>
  <Paragraphs>7</Paragraphs>
  <ScaleCrop>false</ScaleCrop>
  <Company>Microsoft</Company>
  <LinksUpToDate>false</LinksUpToDate>
  <CharactersWithSpaces>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10</cp:revision>
  <dcterms:created xsi:type="dcterms:W3CDTF">2018-09-03T08:07:00Z</dcterms:created>
  <dcterms:modified xsi:type="dcterms:W3CDTF">2018-09-11T02:27:00Z</dcterms:modified>
</cp:coreProperties>
</file>